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B5F01" w14:textId="77777777" w:rsidR="00B80AA5" w:rsidRDefault="00B80AA5" w:rsidP="001C178C">
      <w:pPr>
        <w:spacing w:after="0"/>
        <w:jc w:val="center"/>
        <w:rPr>
          <w:b/>
          <w:bCs/>
          <w:sz w:val="36"/>
          <w:szCs w:val="36"/>
        </w:rPr>
      </w:pPr>
    </w:p>
    <w:p w14:paraId="223853C7" w14:textId="77777777" w:rsidR="00B80AA5" w:rsidRDefault="00B80AA5" w:rsidP="00B80AA5">
      <w:pPr>
        <w:jc w:val="center"/>
        <w:rPr>
          <w:b/>
          <w:bCs/>
          <w:sz w:val="36"/>
          <w:szCs w:val="36"/>
        </w:rPr>
      </w:pPr>
      <w:r>
        <w:rPr>
          <w:b/>
          <w:bCs/>
          <w:noProof/>
          <w:sz w:val="36"/>
          <w:szCs w:val="36"/>
        </w:rPr>
        <w:drawing>
          <wp:inline distT="0" distB="0" distL="0" distR="0" wp14:anchorId="526317B3" wp14:editId="3E90FDD4">
            <wp:extent cx="2355850" cy="13973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750" cy="1444760"/>
                    </a:xfrm>
                    <a:prstGeom prst="rect">
                      <a:avLst/>
                    </a:prstGeom>
                    <a:noFill/>
                    <a:ln>
                      <a:noFill/>
                    </a:ln>
                  </pic:spPr>
                </pic:pic>
              </a:graphicData>
            </a:graphic>
          </wp:inline>
        </w:drawing>
      </w:r>
    </w:p>
    <w:p w14:paraId="65F2BC6D" w14:textId="77777777" w:rsidR="00B80AA5" w:rsidRPr="00E2556A" w:rsidRDefault="00B80AA5" w:rsidP="00B80AA5">
      <w:pPr>
        <w:spacing w:after="0"/>
        <w:jc w:val="center"/>
        <w:rPr>
          <w:b/>
          <w:bCs/>
          <w:color w:val="002060"/>
          <w:sz w:val="36"/>
          <w:szCs w:val="36"/>
        </w:rPr>
      </w:pPr>
      <w:r w:rsidRPr="00E2556A">
        <w:rPr>
          <w:b/>
          <w:bCs/>
          <w:color w:val="002060"/>
          <w:sz w:val="36"/>
          <w:szCs w:val="36"/>
        </w:rPr>
        <w:t>CERTIFICATE COURSE</w:t>
      </w:r>
      <w:r>
        <w:rPr>
          <w:b/>
          <w:bCs/>
          <w:color w:val="002060"/>
          <w:sz w:val="36"/>
          <w:szCs w:val="36"/>
        </w:rPr>
        <w:t xml:space="preserve"> </w:t>
      </w:r>
      <w:r w:rsidRPr="00E2556A">
        <w:rPr>
          <w:b/>
          <w:bCs/>
          <w:color w:val="002060"/>
          <w:sz w:val="36"/>
          <w:szCs w:val="36"/>
        </w:rPr>
        <w:t>IN THE OLD TESTAMENT</w:t>
      </w:r>
    </w:p>
    <w:p w14:paraId="2C339836" w14:textId="2E6C7942" w:rsidR="00B80AA5" w:rsidRPr="00B24F69" w:rsidRDefault="00B80AA5" w:rsidP="00B80AA5">
      <w:pPr>
        <w:spacing w:before="240" w:after="0"/>
        <w:jc w:val="center"/>
        <w:rPr>
          <w:b/>
          <w:bCs/>
          <w:color w:val="C00000"/>
          <w:sz w:val="40"/>
          <w:szCs w:val="40"/>
        </w:rPr>
      </w:pPr>
      <w:r>
        <w:rPr>
          <w:b/>
          <w:bCs/>
          <w:color w:val="C00000"/>
          <w:sz w:val="40"/>
          <w:szCs w:val="40"/>
        </w:rPr>
        <w:t xml:space="preserve">UNIT </w:t>
      </w:r>
      <w:r w:rsidR="004B66CA">
        <w:rPr>
          <w:b/>
          <w:bCs/>
          <w:color w:val="C00000"/>
          <w:sz w:val="40"/>
          <w:szCs w:val="40"/>
        </w:rPr>
        <w:t>3</w:t>
      </w:r>
      <w:r w:rsidRPr="00B24F69">
        <w:rPr>
          <w:b/>
          <w:bCs/>
          <w:color w:val="C00000"/>
          <w:sz w:val="40"/>
          <w:szCs w:val="40"/>
        </w:rPr>
        <w:t xml:space="preserve">: THE </w:t>
      </w:r>
      <w:r>
        <w:rPr>
          <w:b/>
          <w:bCs/>
          <w:color w:val="C00000"/>
          <w:sz w:val="40"/>
          <w:szCs w:val="40"/>
        </w:rPr>
        <w:t>CREATION</w:t>
      </w:r>
      <w:r w:rsidR="004B66CA">
        <w:rPr>
          <w:b/>
          <w:bCs/>
          <w:color w:val="C00000"/>
          <w:sz w:val="40"/>
          <w:szCs w:val="40"/>
        </w:rPr>
        <w:t xml:space="preserve"> </w:t>
      </w:r>
    </w:p>
    <w:p w14:paraId="1B7ECA27" w14:textId="77777777" w:rsidR="00907608" w:rsidRDefault="00907608" w:rsidP="00AC22E1">
      <w:pPr>
        <w:jc w:val="both"/>
        <w:rPr>
          <w:b/>
          <w:bCs/>
          <w:sz w:val="28"/>
          <w:szCs w:val="28"/>
        </w:rPr>
      </w:pPr>
      <w:bookmarkStart w:id="0" w:name="_Hlk47692154"/>
    </w:p>
    <w:p w14:paraId="05C6BE36" w14:textId="6E39332E" w:rsidR="004A4488" w:rsidRDefault="00C8548A" w:rsidP="00AC22E1">
      <w:pPr>
        <w:jc w:val="both"/>
        <w:rPr>
          <w:b/>
          <w:bCs/>
          <w:sz w:val="28"/>
          <w:szCs w:val="28"/>
        </w:rPr>
      </w:pPr>
      <w:r>
        <w:rPr>
          <w:b/>
          <w:bCs/>
          <w:sz w:val="28"/>
          <w:szCs w:val="28"/>
        </w:rPr>
        <w:t xml:space="preserve">TEXTBOOK </w:t>
      </w:r>
      <w:r w:rsidR="00534AE1">
        <w:rPr>
          <w:b/>
          <w:bCs/>
          <w:sz w:val="28"/>
          <w:szCs w:val="28"/>
        </w:rPr>
        <w:t>READINGS</w:t>
      </w:r>
      <w:r w:rsidR="00F659CA">
        <w:rPr>
          <w:b/>
          <w:bCs/>
          <w:sz w:val="28"/>
          <w:szCs w:val="28"/>
        </w:rPr>
        <w:t>:</w:t>
      </w:r>
    </w:p>
    <w:p w14:paraId="11A61B11" w14:textId="2F8D68CD" w:rsidR="00D63602" w:rsidRDefault="00D63602" w:rsidP="00C8548A">
      <w:pPr>
        <w:spacing w:after="0"/>
        <w:jc w:val="both"/>
      </w:pPr>
      <w:bookmarkStart w:id="1" w:name="_Hlk47968006"/>
      <w:r w:rsidRPr="00D63602">
        <w:t>Read</w:t>
      </w:r>
      <w:r>
        <w:t xml:space="preserve"> </w:t>
      </w:r>
      <w:r w:rsidR="00EA3CDB">
        <w:t>c</w:t>
      </w:r>
      <w:r>
        <w:t>hapter</w:t>
      </w:r>
      <w:r w:rsidR="00EA3CDB">
        <w:t xml:space="preserve"> 1</w:t>
      </w:r>
      <w:r w:rsidR="00766496">
        <w:t xml:space="preserve"> </w:t>
      </w:r>
      <w:r w:rsidR="007D7DD8">
        <w:t>“</w:t>
      </w:r>
      <w:r w:rsidR="00766496">
        <w:t>Genesis</w:t>
      </w:r>
      <w:r w:rsidR="007D7DD8">
        <w:t>”</w:t>
      </w:r>
      <w:r w:rsidR="00766496">
        <w:t xml:space="preserve"> in</w:t>
      </w:r>
      <w:r>
        <w:t xml:space="preserve"> </w:t>
      </w:r>
      <w:r w:rsidR="006432DB" w:rsidRPr="00766496">
        <w:rPr>
          <w:i/>
          <w:iCs/>
        </w:rPr>
        <w:t>Discovering the Bible</w:t>
      </w:r>
      <w:r w:rsidR="00766496">
        <w:t>.</w:t>
      </w:r>
    </w:p>
    <w:p w14:paraId="3D2532E0" w14:textId="571D94D7" w:rsidR="002828A0" w:rsidRDefault="002828A0" w:rsidP="00A9612B">
      <w:pPr>
        <w:jc w:val="both"/>
      </w:pPr>
    </w:p>
    <w:p w14:paraId="0F03408F" w14:textId="645B2F02" w:rsidR="002828A0" w:rsidRDefault="002828A0" w:rsidP="00C8548A">
      <w:pPr>
        <w:spacing w:after="0"/>
        <w:jc w:val="both"/>
        <w:rPr>
          <w:sz w:val="28"/>
          <w:szCs w:val="28"/>
        </w:rPr>
      </w:pPr>
      <w:r w:rsidRPr="002828A0">
        <w:rPr>
          <w:b/>
          <w:bCs/>
          <w:sz w:val="28"/>
          <w:szCs w:val="28"/>
        </w:rPr>
        <w:t>BIBLICAL TEXT:</w:t>
      </w:r>
      <w:r w:rsidRPr="002828A0">
        <w:rPr>
          <w:sz w:val="28"/>
          <w:szCs w:val="28"/>
        </w:rPr>
        <w:t xml:space="preserve"> </w:t>
      </w:r>
    </w:p>
    <w:p w14:paraId="5CD2410A" w14:textId="77777777" w:rsidR="002828A0" w:rsidRPr="002828A0" w:rsidRDefault="002828A0" w:rsidP="00C8548A">
      <w:pPr>
        <w:spacing w:after="0"/>
        <w:jc w:val="both"/>
        <w:rPr>
          <w:sz w:val="14"/>
          <w:szCs w:val="14"/>
        </w:rPr>
      </w:pPr>
    </w:p>
    <w:p w14:paraId="24E3D14D" w14:textId="12DDAA12" w:rsidR="002828A0" w:rsidRDefault="002828A0" w:rsidP="00C8548A">
      <w:pPr>
        <w:spacing w:after="0"/>
        <w:jc w:val="both"/>
      </w:pPr>
      <w:r w:rsidRPr="002828A0">
        <w:t>Genesis chapters 1-2.  Read these chapters carefully before studying the following background material.</w:t>
      </w:r>
    </w:p>
    <w:p w14:paraId="5D403FB2" w14:textId="04D87EC9" w:rsidR="00A45404" w:rsidRDefault="00A45404" w:rsidP="00A9612B">
      <w:pPr>
        <w:jc w:val="both"/>
      </w:pPr>
    </w:p>
    <w:bookmarkEnd w:id="1"/>
    <w:p w14:paraId="164C3E91" w14:textId="3749D269" w:rsidR="00CB2D70" w:rsidRPr="00625786" w:rsidRDefault="00DB14EE" w:rsidP="002828A0">
      <w:pPr>
        <w:jc w:val="both"/>
        <w:rPr>
          <w:b/>
          <w:bCs/>
          <w:sz w:val="28"/>
          <w:szCs w:val="28"/>
        </w:rPr>
      </w:pPr>
      <w:r>
        <w:rPr>
          <w:b/>
          <w:bCs/>
          <w:sz w:val="28"/>
          <w:szCs w:val="28"/>
        </w:rPr>
        <w:t xml:space="preserve">BACKGROUND </w:t>
      </w:r>
      <w:r w:rsidRPr="00DB14EE">
        <w:rPr>
          <w:b/>
          <w:bCs/>
          <w:sz w:val="28"/>
          <w:szCs w:val="28"/>
        </w:rPr>
        <w:t>AND PERSPECTIVES</w:t>
      </w:r>
      <w:r w:rsidR="00F40B5B">
        <w:rPr>
          <w:b/>
          <w:bCs/>
          <w:sz w:val="28"/>
          <w:szCs w:val="28"/>
        </w:rPr>
        <w:t>:</w:t>
      </w:r>
      <w:r w:rsidRPr="00DB14EE">
        <w:rPr>
          <w:b/>
          <w:bCs/>
          <w:sz w:val="28"/>
          <w:szCs w:val="28"/>
        </w:rPr>
        <w:t xml:space="preserve"> </w:t>
      </w:r>
    </w:p>
    <w:p w14:paraId="700E940A" w14:textId="1F47C8EE" w:rsidR="006E715E" w:rsidRDefault="00443561" w:rsidP="002828A0">
      <w:pPr>
        <w:jc w:val="both"/>
      </w:pPr>
      <w:r>
        <w:t>Th</w:t>
      </w:r>
      <w:r w:rsidR="00F239BB">
        <w:t>e</w:t>
      </w:r>
      <w:r w:rsidR="006E715E">
        <w:t xml:space="preserve"> </w:t>
      </w:r>
      <w:r w:rsidR="00E30ED9">
        <w:t>b</w:t>
      </w:r>
      <w:r w:rsidR="006E715E">
        <w:t xml:space="preserve">iblical story of creation is viewed in </w:t>
      </w:r>
      <w:r w:rsidR="00E30ED9">
        <w:t xml:space="preserve">various </w:t>
      </w:r>
      <w:r w:rsidR="006E715E">
        <w:t>ways</w:t>
      </w:r>
      <w:r w:rsidR="000A29DC">
        <w:t xml:space="preserve"> by </w:t>
      </w:r>
      <w:r w:rsidR="00F239BB">
        <w:t xml:space="preserve">Christians of different </w:t>
      </w:r>
      <w:r w:rsidR="00AB5901">
        <w:t>background</w:t>
      </w:r>
      <w:r w:rsidR="00F239BB">
        <w:t xml:space="preserve">s, with a central point at issue being the length of the days of creation described in Genesis 1-2. </w:t>
      </w:r>
      <w:r w:rsidR="006E715E">
        <w:t xml:space="preserve">The </w:t>
      </w:r>
      <w:r w:rsidR="000A29DC">
        <w:t xml:space="preserve">three </w:t>
      </w:r>
      <w:r w:rsidR="006E715E">
        <w:t xml:space="preserve">most important </w:t>
      </w:r>
      <w:r w:rsidR="000A29DC">
        <w:t>approaches to</w:t>
      </w:r>
      <w:r w:rsidR="00A97AE0">
        <w:t xml:space="preserve"> </w:t>
      </w:r>
      <w:r w:rsidR="00E16EAE">
        <w:t>th</w:t>
      </w:r>
      <w:r w:rsidR="00F239BB">
        <w:t>is aspect of the</w:t>
      </w:r>
      <w:r w:rsidR="00A97AE0">
        <w:t xml:space="preserve"> story </w:t>
      </w:r>
      <w:r w:rsidR="006E715E">
        <w:t xml:space="preserve">are </w:t>
      </w:r>
      <w:r w:rsidR="000A29DC">
        <w:t>the following:</w:t>
      </w:r>
    </w:p>
    <w:p w14:paraId="738F0823" w14:textId="46876CA0" w:rsidR="006E715E" w:rsidRDefault="006E715E" w:rsidP="00AC22E1">
      <w:pPr>
        <w:jc w:val="both"/>
      </w:pPr>
      <w:r>
        <w:t xml:space="preserve">1) Literal – </w:t>
      </w:r>
      <w:r w:rsidR="000A29DC">
        <w:t xml:space="preserve">the understanding </w:t>
      </w:r>
      <w:r>
        <w:t>that everything was made in s</w:t>
      </w:r>
      <w:r w:rsidR="00182177">
        <w:t>ix</w:t>
      </w:r>
      <w:r>
        <w:t xml:space="preserve"> </w:t>
      </w:r>
      <w:r w:rsidR="00C35640">
        <w:t>24-hour</w:t>
      </w:r>
      <w:r>
        <w:t xml:space="preserve"> days exactly as </w:t>
      </w:r>
      <w:r w:rsidR="002C2C9E">
        <w:t xml:space="preserve">seems to be </w:t>
      </w:r>
      <w:r w:rsidR="00E16EAE">
        <w:t>described</w:t>
      </w:r>
      <w:r>
        <w:t xml:space="preserve"> in </w:t>
      </w:r>
      <w:r w:rsidR="00443561">
        <w:t>G</w:t>
      </w:r>
      <w:r>
        <w:t>enesis 1.</w:t>
      </w:r>
      <w:r w:rsidR="00EE44E1">
        <w:t xml:space="preserve"> This understanding </w:t>
      </w:r>
      <w:r w:rsidR="00E16EAE">
        <w:t>was</w:t>
      </w:r>
      <w:r w:rsidR="00EE44E1">
        <w:t xml:space="preserve"> common for many centuries and is still followed by </w:t>
      </w:r>
      <w:r w:rsidR="00443561">
        <w:t>many</w:t>
      </w:r>
      <w:r w:rsidR="00EE44E1">
        <w:t xml:space="preserve"> </w:t>
      </w:r>
      <w:r w:rsidR="00E16EAE">
        <w:t>Christians</w:t>
      </w:r>
      <w:r w:rsidR="00EE44E1">
        <w:t xml:space="preserve"> today. </w:t>
      </w:r>
      <w:r w:rsidR="00DC71D0">
        <w:t xml:space="preserve"> </w:t>
      </w:r>
      <w:r w:rsidR="00656B81">
        <w:t>However, t</w:t>
      </w:r>
      <w:r w:rsidR="00DC71D0">
        <w:t xml:space="preserve">here are certain difficulties with this view </w:t>
      </w:r>
      <w:r w:rsidR="00C371CB">
        <w:t xml:space="preserve">– </w:t>
      </w:r>
      <w:r w:rsidR="00DC71D0">
        <w:t xml:space="preserve">such as </w:t>
      </w:r>
      <w:r w:rsidR="004D1452">
        <w:t xml:space="preserve">the fact that Genesis </w:t>
      </w:r>
      <w:r w:rsidR="002C2C9E">
        <w:t xml:space="preserve">sometimes uses the word </w:t>
      </w:r>
      <w:r w:rsidR="004D1452">
        <w:t>“day” for longer periods of time</w:t>
      </w:r>
      <w:r w:rsidR="00C371CB">
        <w:t xml:space="preserve"> (</w:t>
      </w:r>
      <w:r w:rsidR="00483713">
        <w:t>for example,</w:t>
      </w:r>
      <w:r w:rsidR="00C371CB">
        <w:t xml:space="preserve"> Genesis 2:4</w:t>
      </w:r>
      <w:r w:rsidR="00DF6C53">
        <w:t xml:space="preserve"> KJV, ESV, etc.</w:t>
      </w:r>
      <w:r w:rsidR="00C371CB">
        <w:t xml:space="preserve">) – </w:t>
      </w:r>
      <w:r w:rsidR="00443561">
        <w:t xml:space="preserve"> that mean we should </w:t>
      </w:r>
      <w:r w:rsidR="002C2C9E">
        <w:t xml:space="preserve">be </w:t>
      </w:r>
      <w:r w:rsidR="00443561">
        <w:t>willing to consider the merits of other views</w:t>
      </w:r>
      <w:r w:rsidR="00B52E61">
        <w:t xml:space="preserve"> as well</w:t>
      </w:r>
      <w:r w:rsidR="00443561">
        <w:t>.</w:t>
      </w:r>
    </w:p>
    <w:p w14:paraId="3CE529D3" w14:textId="545F10CA" w:rsidR="006E715E" w:rsidRDefault="006E715E" w:rsidP="00AC22E1">
      <w:pPr>
        <w:jc w:val="both"/>
      </w:pPr>
      <w:r>
        <w:t xml:space="preserve">2) </w:t>
      </w:r>
      <w:r w:rsidR="00B857EE">
        <w:t>Developmental</w:t>
      </w:r>
      <w:r w:rsidR="005A5E69">
        <w:t xml:space="preserve"> </w:t>
      </w:r>
      <w:r w:rsidR="001A5956">
        <w:t xml:space="preserve">– </w:t>
      </w:r>
      <w:r w:rsidR="000A29DC">
        <w:t xml:space="preserve">the understanding </w:t>
      </w:r>
      <w:r>
        <w:t xml:space="preserve">that </w:t>
      </w:r>
      <w:r w:rsidR="00B857EE">
        <w:t xml:space="preserve">God made </w:t>
      </w:r>
      <w:r>
        <w:t>everything through the process of evolution</w:t>
      </w:r>
      <w:r w:rsidR="00DB6802">
        <w:t xml:space="preserve"> and that the days described in </w:t>
      </w:r>
      <w:r>
        <w:t xml:space="preserve">Genesis 1 </w:t>
      </w:r>
      <w:r w:rsidR="00DB6802">
        <w:t>really</w:t>
      </w:r>
      <w:r w:rsidR="00E0160A">
        <w:t xml:space="preserve"> represent</w:t>
      </w:r>
      <w:r w:rsidR="00DB6802">
        <w:t xml:space="preserve"> </w:t>
      </w:r>
      <w:r w:rsidR="005A5E69">
        <w:t xml:space="preserve">long eras </w:t>
      </w:r>
      <w:r w:rsidR="00443561">
        <w:t xml:space="preserve">of time </w:t>
      </w:r>
      <w:r w:rsidR="005A5E69">
        <w:t xml:space="preserve">(the </w:t>
      </w:r>
      <w:r w:rsidR="00DB6802">
        <w:t>so-called “</w:t>
      </w:r>
      <w:r w:rsidR="005A5E69">
        <w:t>day-age</w:t>
      </w:r>
      <w:r w:rsidR="00DB6802">
        <w:t>”</w:t>
      </w:r>
      <w:r w:rsidR="005A5E69">
        <w:t xml:space="preserve"> view). </w:t>
      </w:r>
      <w:r w:rsidR="00EE44E1">
        <w:t xml:space="preserve">This </w:t>
      </w:r>
      <w:r w:rsidR="00DB6802">
        <w:t>relatively recent</w:t>
      </w:r>
      <w:r w:rsidR="00EE44E1">
        <w:t xml:space="preserve"> </w:t>
      </w:r>
      <w:r w:rsidR="00B857EE">
        <w:t>perspective</w:t>
      </w:r>
      <w:r w:rsidR="00EE44E1">
        <w:t xml:space="preserve"> </w:t>
      </w:r>
      <w:r w:rsidR="002C5E97">
        <w:t xml:space="preserve">attempts </w:t>
      </w:r>
      <w:r w:rsidR="00EE44E1">
        <w:t>to mesh what the Bible says with modern scientific theories</w:t>
      </w:r>
      <w:r w:rsidR="00100562">
        <w:t xml:space="preserve"> of the</w:t>
      </w:r>
      <w:r w:rsidR="00C8548A">
        <w:t xml:space="preserve"> </w:t>
      </w:r>
      <w:r w:rsidR="00100562">
        <w:t>origins of the universe and of life</w:t>
      </w:r>
      <w:r w:rsidR="00EE44E1">
        <w:t>.</w:t>
      </w:r>
      <w:r w:rsidR="00100562">
        <w:t xml:space="preserve">  </w:t>
      </w:r>
      <w:r w:rsidR="00E0160A">
        <w:t>However, t</w:t>
      </w:r>
      <w:r w:rsidR="00DB6802">
        <w:t xml:space="preserve">here are many </w:t>
      </w:r>
      <w:r w:rsidR="00DC71D0">
        <w:t xml:space="preserve">difficulties </w:t>
      </w:r>
      <w:r w:rsidR="00B857EE">
        <w:t xml:space="preserve">involved in attempting to align this view with what Genesis tells us – </w:t>
      </w:r>
      <w:r w:rsidR="00DC71D0">
        <w:t xml:space="preserve">such as how </w:t>
      </w:r>
      <w:r w:rsidR="00DB6802">
        <w:t xml:space="preserve">living things </w:t>
      </w:r>
      <w:r w:rsidR="00DC71D0">
        <w:t xml:space="preserve">could </w:t>
      </w:r>
      <w:r w:rsidR="00FB24E3">
        <w:t xml:space="preserve">possibly </w:t>
      </w:r>
      <w:r w:rsidR="00DC71D0">
        <w:t xml:space="preserve">develop </w:t>
      </w:r>
      <w:r w:rsidR="00E0160A">
        <w:t>in the “a</w:t>
      </w:r>
      <w:r w:rsidR="00DC71D0">
        <w:t>ge</w:t>
      </w:r>
      <w:r w:rsidR="00E0160A">
        <w:t>”</w:t>
      </w:r>
      <w:r w:rsidR="00DC71D0">
        <w:t xml:space="preserve"> before the sun and stars</w:t>
      </w:r>
      <w:r w:rsidR="00443561">
        <w:t>.</w:t>
      </w:r>
      <w:r w:rsidR="00DC71D0">
        <w:t xml:space="preserve"> </w:t>
      </w:r>
    </w:p>
    <w:p w14:paraId="0B39BCDA" w14:textId="62E48CC5" w:rsidR="00100562" w:rsidRDefault="006E715E" w:rsidP="00AC22E1">
      <w:pPr>
        <w:jc w:val="both"/>
      </w:pPr>
      <w:r>
        <w:t xml:space="preserve">3) </w:t>
      </w:r>
      <w:r w:rsidR="00274683">
        <w:t>Symbolic</w:t>
      </w:r>
      <w:r w:rsidR="001A5956">
        <w:t xml:space="preserve"> – </w:t>
      </w:r>
      <w:r w:rsidR="000A29DC">
        <w:t xml:space="preserve">the understanding </w:t>
      </w:r>
      <w:r>
        <w:t xml:space="preserve">that </w:t>
      </w:r>
      <w:r w:rsidR="00100562">
        <w:t xml:space="preserve">the opening chapters of </w:t>
      </w:r>
      <w:r w:rsidR="000A29DC">
        <w:t>G</w:t>
      </w:r>
      <w:r>
        <w:t xml:space="preserve">enesis </w:t>
      </w:r>
      <w:r w:rsidR="00100562">
        <w:t>represent</w:t>
      </w:r>
      <w:r w:rsidR="002C5E97">
        <w:t xml:space="preserve"> a literary </w:t>
      </w:r>
      <w:r w:rsidR="00DF6C53">
        <w:t xml:space="preserve">work </w:t>
      </w:r>
      <w:r w:rsidR="002C5E97">
        <w:t xml:space="preserve">rather than </w:t>
      </w:r>
      <w:r w:rsidR="00B52E61">
        <w:t>a</w:t>
      </w:r>
      <w:r w:rsidR="00DF6C53">
        <w:t xml:space="preserve">n </w:t>
      </w:r>
      <w:r w:rsidR="00B52E61">
        <w:t xml:space="preserve">historical or </w:t>
      </w:r>
      <w:r w:rsidR="002C5E97">
        <w:t xml:space="preserve">scientific </w:t>
      </w:r>
      <w:r w:rsidR="00DF6C53">
        <w:t xml:space="preserve">treatise because it </w:t>
      </w:r>
      <w:r w:rsidR="00E16EAE">
        <w:t>describes</w:t>
      </w:r>
      <w:r>
        <w:t xml:space="preserve"> the creation in </w:t>
      </w:r>
      <w:r w:rsidR="002C5E97">
        <w:t xml:space="preserve">a way that would be understandable in </w:t>
      </w:r>
      <w:r>
        <w:t xml:space="preserve">terms of the beliefs and </w:t>
      </w:r>
      <w:r w:rsidR="00E16EAE">
        <w:t>knowledge</w:t>
      </w:r>
      <w:r>
        <w:t xml:space="preserve"> of the time in which it was written</w:t>
      </w:r>
      <w:r w:rsidR="00100562">
        <w:t xml:space="preserve">. </w:t>
      </w:r>
      <w:r w:rsidR="00100562" w:rsidRPr="00100562">
        <w:t>There are some good reasons to favor this understanding</w:t>
      </w:r>
      <w:r w:rsidR="00100562">
        <w:t xml:space="preserve"> </w:t>
      </w:r>
      <w:r w:rsidR="00FB24E3">
        <w:t xml:space="preserve">and we will consider it here </w:t>
      </w:r>
      <w:r w:rsidR="00100562" w:rsidRPr="00100562">
        <w:t>because the parallels and their significance are of considerable importance in understanding the opening section of the Bible.</w:t>
      </w:r>
    </w:p>
    <w:p w14:paraId="2D3B137F" w14:textId="77777777" w:rsidR="002828A0" w:rsidRDefault="002828A0" w:rsidP="00AC22E1">
      <w:pPr>
        <w:jc w:val="both"/>
      </w:pPr>
    </w:p>
    <w:p w14:paraId="7E599334" w14:textId="77777777" w:rsidR="002828A0" w:rsidRDefault="002828A0" w:rsidP="00AC22E1">
      <w:pPr>
        <w:jc w:val="both"/>
      </w:pPr>
    </w:p>
    <w:p w14:paraId="0C02E43A" w14:textId="77777777" w:rsidR="002828A0" w:rsidRDefault="002828A0" w:rsidP="002828A0">
      <w:pPr>
        <w:spacing w:after="0"/>
        <w:jc w:val="both"/>
      </w:pPr>
    </w:p>
    <w:p w14:paraId="6B0C2992" w14:textId="74F952C8" w:rsidR="00F239BB" w:rsidRDefault="00F239BB" w:rsidP="00AC22E1">
      <w:pPr>
        <w:jc w:val="both"/>
      </w:pPr>
      <w:r w:rsidRPr="00F239BB">
        <w:t xml:space="preserve">The stories of the first few chapters of Genesis are unique in many ways, but they show </w:t>
      </w:r>
      <w:r w:rsidR="00100562">
        <w:t xml:space="preserve">undeniable </w:t>
      </w:r>
      <w:r w:rsidRPr="00F239BB">
        <w:t>similarities to some of the myths of the cultures that surrounded ancient Israel.  Acknowledging this truth does not imply that the first stories of Genesis were copied from the myths of those cultures – in some cases it is equally possible that they reflect independent preservations of the same underlying ideas or events.</w:t>
      </w:r>
      <w:r w:rsidR="00100562" w:rsidRPr="00100562">
        <w:t xml:space="preserve"> </w:t>
      </w:r>
      <w:r w:rsidR="00100562">
        <w:t xml:space="preserve">Alternately, the accepted </w:t>
      </w:r>
      <w:r w:rsidR="00FB24E3">
        <w:t xml:space="preserve">ideas </w:t>
      </w:r>
      <w:r w:rsidR="00100562">
        <w:t>of th</w:t>
      </w:r>
      <w:r w:rsidR="00FB24E3">
        <w:t>e ancient world</w:t>
      </w:r>
      <w:r w:rsidR="00100562">
        <w:t xml:space="preserve"> could have been </w:t>
      </w:r>
      <w:r w:rsidR="00100562" w:rsidRPr="00100562">
        <w:t xml:space="preserve">adjusted to tell the story </w:t>
      </w:r>
      <w:r w:rsidR="00FB24E3">
        <w:t xml:space="preserve">of origins </w:t>
      </w:r>
      <w:r w:rsidR="00100562" w:rsidRPr="00100562">
        <w:t xml:space="preserve">from the point of view of creation by one God (monotheism) rather than by many gods (polytheism) as other cultures believed.  </w:t>
      </w:r>
      <w:r w:rsidRPr="00F239BB">
        <w:t xml:space="preserve"> </w:t>
      </w:r>
    </w:p>
    <w:p w14:paraId="1C46690A" w14:textId="7479CEFB" w:rsidR="009924C5" w:rsidRDefault="00100562" w:rsidP="00AC22E1">
      <w:pPr>
        <w:jc w:val="both"/>
      </w:pPr>
      <w:r>
        <w:t>Of particular importance to our understanding of Genesis, t</w:t>
      </w:r>
      <w:r w:rsidR="006E715E">
        <w:t xml:space="preserve">he creation </w:t>
      </w:r>
      <w:r w:rsidR="005A5E69">
        <w:t>ideas</w:t>
      </w:r>
      <w:r w:rsidR="006E715E">
        <w:t xml:space="preserve"> of </w:t>
      </w:r>
      <w:r w:rsidR="001A5956">
        <w:t>ancient</w:t>
      </w:r>
      <w:r w:rsidR="006E715E">
        <w:t xml:space="preserve"> Mesopotamia</w:t>
      </w:r>
      <w:r w:rsidR="001A5956">
        <w:t xml:space="preserve"> (</w:t>
      </w:r>
      <w:r w:rsidR="00686849">
        <w:t xml:space="preserve">the area of modern Iraq, </w:t>
      </w:r>
      <w:r w:rsidR="001A5956" w:rsidRPr="001A5956">
        <w:t>to the east of where the biblical narrative is set</w:t>
      </w:r>
      <w:r w:rsidR="001A5956">
        <w:t xml:space="preserve">) </w:t>
      </w:r>
      <w:r w:rsidR="006E715E">
        <w:t xml:space="preserve">were highly influential in the world of the time. </w:t>
      </w:r>
      <w:r w:rsidR="000A29DC">
        <w:t>M</w:t>
      </w:r>
      <w:r w:rsidR="000A29DC" w:rsidRPr="000A29DC">
        <w:t xml:space="preserve">any of </w:t>
      </w:r>
      <w:r w:rsidR="000A29DC">
        <w:t>these stories</w:t>
      </w:r>
      <w:r w:rsidR="000A29DC" w:rsidRPr="000A29DC">
        <w:t xml:space="preserve"> were written down long before the biblical account</w:t>
      </w:r>
      <w:r w:rsidR="00686849">
        <w:t xml:space="preserve"> and were doubtless known by the ancient Hebrews who originally had come from </w:t>
      </w:r>
      <w:r w:rsidR="00DF6C53">
        <w:t xml:space="preserve">Ur in </w:t>
      </w:r>
      <w:r w:rsidR="00686849">
        <w:t xml:space="preserve">Mesopotamia (Genesis </w:t>
      </w:r>
      <w:r w:rsidR="000D6E9B">
        <w:t>11:27-31</w:t>
      </w:r>
      <w:r w:rsidR="00686849">
        <w:t>)</w:t>
      </w:r>
      <w:r w:rsidR="000A29DC">
        <w:t>.</w:t>
      </w:r>
      <w:r w:rsidR="000A29DC" w:rsidRPr="000A29DC">
        <w:t xml:space="preserve"> </w:t>
      </w:r>
      <w:r w:rsidR="000A29DC">
        <w:t xml:space="preserve"> Significantly, a</w:t>
      </w:r>
      <w:r w:rsidR="001A5956">
        <w:t>l</w:t>
      </w:r>
      <w:r w:rsidR="000A29DC">
        <w:t>most all</w:t>
      </w:r>
      <w:r w:rsidR="005A5E69">
        <w:t xml:space="preserve"> the early stories of Genesis show </w:t>
      </w:r>
      <w:r w:rsidR="00E16EAE">
        <w:t>Mesopotamian</w:t>
      </w:r>
      <w:r w:rsidR="005A5E69">
        <w:t xml:space="preserve"> </w:t>
      </w:r>
      <w:r w:rsidR="00E16EAE">
        <w:t>connections</w:t>
      </w:r>
      <w:r w:rsidR="00C35640">
        <w:t>,</w:t>
      </w:r>
      <w:r w:rsidR="001A5956">
        <w:t xml:space="preserve"> as we will see</w:t>
      </w:r>
      <w:r w:rsidR="005A5E69">
        <w:t xml:space="preserve">. </w:t>
      </w:r>
    </w:p>
    <w:p w14:paraId="4D399105" w14:textId="7DE5105D" w:rsidR="006E715E" w:rsidRDefault="00F5748F" w:rsidP="00AC22E1">
      <w:pPr>
        <w:jc w:val="both"/>
      </w:pPr>
      <w:r>
        <w:t xml:space="preserve">For example, </w:t>
      </w:r>
      <w:r w:rsidR="007B1213" w:rsidRPr="007B1213">
        <w:t xml:space="preserve">the Babylonian creation account </w:t>
      </w:r>
      <w:r w:rsidR="007B1213" w:rsidRPr="0078253A">
        <w:rPr>
          <w:i/>
          <w:iCs/>
        </w:rPr>
        <w:t>Enuma Elish</w:t>
      </w:r>
      <w:r w:rsidR="007B1213" w:rsidRPr="007B1213">
        <w:t xml:space="preserve"> </w:t>
      </w:r>
      <w:r w:rsidR="0078253A">
        <w:t xml:space="preserve">(Ay-noo-ma </w:t>
      </w:r>
      <w:r w:rsidR="00C35640">
        <w:t>eh</w:t>
      </w:r>
      <w:r w:rsidR="0078253A">
        <w:t xml:space="preserve">-lish) </w:t>
      </w:r>
      <w:r w:rsidR="007B1213" w:rsidRPr="007B1213">
        <w:t xml:space="preserve">tells of the first six generations of gods –  with each god being associated with some aspect of the cosmos.  </w:t>
      </w:r>
      <w:r w:rsidR="007B1213">
        <w:t xml:space="preserve">The aspects of creation associated with each god parallel the aspects of creation Genesis tells us were made in six days. In the Mesopotamian story, </w:t>
      </w:r>
      <w:r w:rsidR="008C71B8">
        <w:t xml:space="preserve">for example, </w:t>
      </w:r>
      <w:r w:rsidR="007B1213">
        <w:t>t</w:t>
      </w:r>
      <w:r w:rsidR="00DC71D0">
        <w:t xml:space="preserve">he sixth generation of gods made man so they would not have to </w:t>
      </w:r>
      <w:r w:rsidR="0021774F">
        <w:t>work,</w:t>
      </w:r>
      <w:r w:rsidR="00DC71D0">
        <w:t xml:space="preserve"> and the seventh generation was </w:t>
      </w:r>
      <w:r w:rsidR="007021DC">
        <w:t xml:space="preserve">then </w:t>
      </w:r>
      <w:r w:rsidR="00DC71D0">
        <w:t xml:space="preserve">able to rest. </w:t>
      </w:r>
      <w:r w:rsidR="007B1213">
        <w:t xml:space="preserve">This </w:t>
      </w:r>
      <w:r w:rsidR="00D520A1">
        <w:t xml:space="preserve">suggests to many biblical scholars that the </w:t>
      </w:r>
      <w:r w:rsidR="002C3B9C">
        <w:t xml:space="preserve">Genesis </w:t>
      </w:r>
      <w:r w:rsidR="00D520A1">
        <w:t xml:space="preserve">account may be a retelling of older Mesopotamian ideas </w:t>
      </w:r>
      <w:r w:rsidR="00A97AE0">
        <w:t>from the perspective of the Hebrews</w:t>
      </w:r>
      <w:r w:rsidR="000A29DC">
        <w:t xml:space="preserve"> –  in which the things worshipped as gods by the Mesopotamians were </w:t>
      </w:r>
      <w:r w:rsidR="00182177">
        <w:t>physical and made by God</w:t>
      </w:r>
      <w:r w:rsidR="000A29DC">
        <w:t xml:space="preserve">. </w:t>
      </w:r>
    </w:p>
    <w:p w14:paraId="60CEC9C3" w14:textId="3082B145" w:rsidR="0059423C" w:rsidRDefault="0059423C" w:rsidP="00AC22E1">
      <w:pPr>
        <w:jc w:val="both"/>
        <w:rPr>
          <w:noProof/>
        </w:rPr>
      </w:pPr>
      <w:r w:rsidRPr="0059423C">
        <w:t xml:space="preserve">Ultimately one cannot “prove” or “disprove” any of these three (or other) viewpoints of the Genesis story to everyone’s satisfaction, but it is important to remember that the creation account needed to be written in a way that could be understood by people at any point in history, and </w:t>
      </w:r>
      <w:r w:rsidR="0018591D">
        <w:t>it is</w:t>
      </w:r>
      <w:r w:rsidRPr="0059423C">
        <w:t xml:space="preserve"> primarily intended to teach us lessons about God and the role of humanity in creation</w:t>
      </w:r>
      <w:r w:rsidRPr="0018591D">
        <w:t>.</w:t>
      </w:r>
      <w:r w:rsidR="002828A0" w:rsidRPr="0018591D">
        <w:rPr>
          <w:noProof/>
        </w:rPr>
        <w:t xml:space="preserve"> </w:t>
      </w:r>
      <w:r w:rsidR="0018591D" w:rsidRPr="0018591D">
        <w:rPr>
          <w:noProof/>
        </w:rPr>
        <w:t xml:space="preserve">The </w:t>
      </w:r>
      <w:r w:rsidR="0018591D">
        <w:rPr>
          <w:noProof/>
        </w:rPr>
        <w:t xml:space="preserve">message </w:t>
      </w:r>
      <w:r w:rsidR="0018591D" w:rsidRPr="0018591D">
        <w:rPr>
          <w:noProof/>
        </w:rPr>
        <w:t xml:space="preserve">of the account is that God exists, </w:t>
      </w:r>
      <w:r w:rsidR="0018591D">
        <w:rPr>
          <w:noProof/>
        </w:rPr>
        <w:t>that he made everything, and that he made humans to become like him. Seeing that message clearly</w:t>
      </w:r>
      <w:r w:rsidR="003B42E5">
        <w:rPr>
          <w:noProof/>
        </w:rPr>
        <w:t>, as we should,</w:t>
      </w:r>
      <w:r w:rsidR="0018591D">
        <w:rPr>
          <w:noProof/>
        </w:rPr>
        <w:t xml:space="preserve"> helps us to understand the rest of the Bible in  proper focus and is far more impor</w:t>
      </w:r>
      <w:r w:rsidR="00723D0D">
        <w:rPr>
          <w:noProof/>
        </w:rPr>
        <w:t>t</w:t>
      </w:r>
      <w:r w:rsidR="0018591D">
        <w:rPr>
          <w:noProof/>
        </w:rPr>
        <w:t xml:space="preserve">ant than any individual idea of how the creation story </w:t>
      </w:r>
      <w:r w:rsidR="003B42E5">
        <w:rPr>
          <w:noProof/>
        </w:rPr>
        <w:t xml:space="preserve"> </w:t>
      </w:r>
      <w:r w:rsidR="0018591D">
        <w:rPr>
          <w:noProof/>
        </w:rPr>
        <w:t xml:space="preserve">aligns with our own </w:t>
      </w:r>
      <w:r w:rsidR="003B42E5">
        <w:rPr>
          <w:noProof/>
        </w:rPr>
        <w:t xml:space="preserve">personal </w:t>
      </w:r>
      <w:r w:rsidR="0018591D">
        <w:rPr>
          <w:noProof/>
        </w:rPr>
        <w:t xml:space="preserve">understanding of </w:t>
      </w:r>
      <w:r w:rsidR="003B42E5">
        <w:rPr>
          <w:noProof/>
        </w:rPr>
        <w:t>the mechanics of world origins</w:t>
      </w:r>
      <w:r w:rsidR="0018591D">
        <w:rPr>
          <w:noProof/>
        </w:rPr>
        <w:t xml:space="preserve">.  </w:t>
      </w:r>
    </w:p>
    <w:p w14:paraId="060508AB" w14:textId="77777777" w:rsidR="003B42E5" w:rsidRPr="0018591D" w:rsidRDefault="003B42E5" w:rsidP="003B42E5">
      <w:pPr>
        <w:spacing w:after="0"/>
        <w:jc w:val="both"/>
        <w:rPr>
          <w:noProof/>
        </w:rPr>
      </w:pPr>
    </w:p>
    <w:p w14:paraId="24FF13A8" w14:textId="1E015F9E" w:rsidR="002828A0" w:rsidRDefault="00C41EA7" w:rsidP="00392F75">
      <w:pPr>
        <w:spacing w:after="0"/>
        <w:jc w:val="center"/>
        <w:rPr>
          <w:b/>
          <w:bCs/>
          <w:noProof/>
          <w:u w:val="single"/>
        </w:rPr>
      </w:pPr>
      <w:r>
        <w:rPr>
          <w:b/>
          <w:bCs/>
          <w:noProof/>
          <w:u w:val="single"/>
        </w:rPr>
        <w:drawing>
          <wp:inline distT="0" distB="0" distL="0" distR="0" wp14:anchorId="35BDE91F" wp14:editId="51A510FE">
            <wp:extent cx="3822700" cy="2715914"/>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214" cy="2778800"/>
                    </a:xfrm>
                    <a:prstGeom prst="rect">
                      <a:avLst/>
                    </a:prstGeom>
                    <a:noFill/>
                    <a:ln>
                      <a:noFill/>
                    </a:ln>
                  </pic:spPr>
                </pic:pic>
              </a:graphicData>
            </a:graphic>
          </wp:inline>
        </w:drawing>
      </w:r>
    </w:p>
    <w:p w14:paraId="262121D8" w14:textId="38077245" w:rsidR="002828A0" w:rsidRPr="00392F75" w:rsidRDefault="00392F75" w:rsidP="00392F75">
      <w:pPr>
        <w:spacing w:after="0"/>
        <w:ind w:left="5040" w:firstLine="720"/>
        <w:jc w:val="both"/>
        <w:rPr>
          <w:sz w:val="16"/>
          <w:szCs w:val="16"/>
        </w:rPr>
      </w:pPr>
      <w:r w:rsidRPr="00392F75">
        <w:rPr>
          <w:sz w:val="16"/>
          <w:szCs w:val="16"/>
        </w:rPr>
        <w:t>Spiral Galaxy. Image: alexmit</w:t>
      </w:r>
    </w:p>
    <w:p w14:paraId="75679D2A" w14:textId="77777777" w:rsidR="00C41EA7" w:rsidRDefault="00C41EA7" w:rsidP="002828A0">
      <w:pPr>
        <w:spacing w:before="240"/>
        <w:jc w:val="both"/>
        <w:rPr>
          <w:b/>
          <w:bCs/>
          <w:sz w:val="28"/>
          <w:szCs w:val="28"/>
        </w:rPr>
      </w:pPr>
    </w:p>
    <w:p w14:paraId="45237509" w14:textId="77777777" w:rsidR="003B42E5" w:rsidRPr="003B42E5" w:rsidRDefault="003B42E5" w:rsidP="002828A0">
      <w:pPr>
        <w:spacing w:before="240"/>
        <w:jc w:val="both"/>
        <w:rPr>
          <w:b/>
          <w:bCs/>
          <w:sz w:val="2"/>
          <w:szCs w:val="2"/>
        </w:rPr>
      </w:pPr>
    </w:p>
    <w:p w14:paraId="28AD83AD" w14:textId="2691DEF7" w:rsidR="00DB14EE" w:rsidRDefault="00DB14EE" w:rsidP="002828A0">
      <w:pPr>
        <w:spacing w:before="240"/>
        <w:jc w:val="both"/>
        <w:rPr>
          <w:b/>
          <w:bCs/>
          <w:sz w:val="28"/>
          <w:szCs w:val="28"/>
        </w:rPr>
      </w:pPr>
      <w:r w:rsidRPr="00DB14EE">
        <w:rPr>
          <w:b/>
          <w:bCs/>
          <w:sz w:val="28"/>
          <w:szCs w:val="28"/>
        </w:rPr>
        <w:t>UNDERSTANDING THE TEXT:</w:t>
      </w:r>
    </w:p>
    <w:p w14:paraId="3C733217" w14:textId="49690DF8" w:rsidR="00C41EA7" w:rsidRDefault="00F239BB" w:rsidP="002828A0">
      <w:pPr>
        <w:spacing w:before="240"/>
        <w:jc w:val="both"/>
      </w:pPr>
      <w:r w:rsidRPr="0059423C">
        <w:t>Genesis 1 and 2 contain two separate accounts of the creation. Genesis 1</w:t>
      </w:r>
      <w:r w:rsidR="00DF6C53">
        <w:t>:1</w:t>
      </w:r>
      <w:r w:rsidRPr="0059423C">
        <w:t xml:space="preserve">-2:3 gives a generalized view of the story </w:t>
      </w:r>
      <w:r>
        <w:t xml:space="preserve">(rather like a photograph taken through a wide-angle lens) </w:t>
      </w:r>
      <w:r w:rsidRPr="0059423C">
        <w:t>and Genesis 2:4-25 gives a more closely focused account</w:t>
      </w:r>
      <w:r>
        <w:t xml:space="preserve"> like a photograph of the same scene taken through a close-up lens</w:t>
      </w:r>
      <w:r w:rsidRPr="0059423C">
        <w:t>.  Many scholars who have looked at these chapters think that they represent different stories coming from different sources (the documentary hypothesis mentioned in lesson one)</w:t>
      </w:r>
      <w:r w:rsidR="007E2E14">
        <w:t>, b</w:t>
      </w:r>
      <w:r w:rsidRPr="0059423C">
        <w:t>ut a number of the creation narratives of the ancient Near East followed the same pattern of introducing their story in a general way, then retelling it with different details.</w:t>
      </w:r>
      <w:r>
        <w:t xml:space="preserve"> </w:t>
      </w:r>
    </w:p>
    <w:p w14:paraId="369150DC" w14:textId="2937F233" w:rsidR="0008587F" w:rsidRDefault="00F239BB" w:rsidP="00AC22E1">
      <w:pPr>
        <w:jc w:val="both"/>
      </w:pPr>
      <w:r>
        <w:t xml:space="preserve">As the </w:t>
      </w:r>
      <w:r w:rsidR="00CD0C26">
        <w:t xml:space="preserve">Genesis </w:t>
      </w:r>
      <w:r>
        <w:t>creation story unfolds we find the  earth and its creatures, humans, and key social and religious institutions described as being created in six days</w:t>
      </w:r>
      <w:r w:rsidR="002D2858">
        <w:t xml:space="preserve">. With a clear logical structure not found in most ancient </w:t>
      </w:r>
      <w:r w:rsidR="009A0968">
        <w:t xml:space="preserve">origin </w:t>
      </w:r>
      <w:r w:rsidR="002D2858">
        <w:t>stories</w:t>
      </w:r>
      <w:r w:rsidR="009A0968">
        <w:t xml:space="preserve">, in Genesis </w:t>
      </w:r>
      <w:r w:rsidRPr="00E51793">
        <w:t xml:space="preserve">the first three days of creation describe God creating </w:t>
      </w:r>
      <w:r w:rsidRPr="00254B4C">
        <w:rPr>
          <w:i/>
          <w:iCs/>
        </w:rPr>
        <w:t>realms of habitation</w:t>
      </w:r>
      <w:r w:rsidRPr="00E51793">
        <w:t xml:space="preserve">, while the second three days describe him creating the </w:t>
      </w:r>
      <w:r w:rsidRPr="00254B4C">
        <w:rPr>
          <w:i/>
          <w:iCs/>
        </w:rPr>
        <w:t>inhabitants of those realms</w:t>
      </w:r>
      <w:r w:rsidRPr="00E51793">
        <w:t>.</w:t>
      </w:r>
      <w:r w:rsidR="0008587F">
        <w:t xml:space="preserve"> </w:t>
      </w:r>
    </w:p>
    <w:p w14:paraId="38CD71CC" w14:textId="64109949" w:rsidR="009B2D5D" w:rsidRDefault="00A83878" w:rsidP="00AC22E1">
      <w:pPr>
        <w:jc w:val="both"/>
      </w:pPr>
      <w:r>
        <w:t>V</w:t>
      </w:r>
      <w:r w:rsidR="0060732B">
        <w:t xml:space="preserve">arious theories </w:t>
      </w:r>
      <w:r>
        <w:t xml:space="preserve">have been proposed </w:t>
      </w:r>
      <w:r w:rsidR="0060732B">
        <w:t>which suggest that there is a gap</w:t>
      </w:r>
      <w:r w:rsidR="006127CD">
        <w:t xml:space="preserve"> –  p</w:t>
      </w:r>
      <w:r w:rsidR="002828A0">
        <w:t>erhaps</w:t>
      </w:r>
      <w:r w:rsidR="006127CD">
        <w:t xml:space="preserve"> of millions of years – </w:t>
      </w:r>
      <w:r w:rsidR="0060732B">
        <w:t xml:space="preserve"> between </w:t>
      </w:r>
      <w:r w:rsidR="009A0968">
        <w:t>the first two verses of Genesis 1</w:t>
      </w:r>
      <w:r>
        <w:t xml:space="preserve">. </w:t>
      </w:r>
      <w:r w:rsidR="005146EC">
        <w:t xml:space="preserve"> </w:t>
      </w:r>
      <w:r>
        <w:t xml:space="preserve">According to one of these </w:t>
      </w:r>
      <w:r w:rsidR="003A64D5">
        <w:t>idea</w:t>
      </w:r>
      <w:r>
        <w:t xml:space="preserve">s, </w:t>
      </w:r>
      <w:r w:rsidR="0060732B">
        <w:t xml:space="preserve">the world was created </w:t>
      </w:r>
      <w:r>
        <w:t>but</w:t>
      </w:r>
      <w:r w:rsidR="0060732B">
        <w:t xml:space="preserve"> was “formless and empty” for a long period of time as it developed</w:t>
      </w:r>
      <w:r w:rsidR="00823B74">
        <w:t xml:space="preserve"> through geological processes</w:t>
      </w:r>
      <w:r w:rsidR="0031194C">
        <w:t>. A common argument for this view is that th</w:t>
      </w:r>
      <w:r w:rsidR="0031194C" w:rsidRPr="0031194C">
        <w:t xml:space="preserve">e word “created” (Hebrew </w:t>
      </w:r>
      <w:r w:rsidR="0031194C" w:rsidRPr="0031194C">
        <w:rPr>
          <w:i/>
          <w:iCs/>
        </w:rPr>
        <w:t>bara</w:t>
      </w:r>
      <w:r w:rsidR="0031194C" w:rsidRPr="0031194C">
        <w:t>) used in Genesis 1:1 is different from the normal word for “made” used in the Old Testament</w:t>
      </w:r>
      <w:r w:rsidR="0031194C">
        <w:t xml:space="preserve"> and implies</w:t>
      </w:r>
      <w:r w:rsidR="0031194C" w:rsidRPr="0031194C">
        <w:t xml:space="preserve"> God </w:t>
      </w:r>
      <w:r w:rsidR="009A0968">
        <w:t xml:space="preserve">originally </w:t>
      </w:r>
      <w:r w:rsidR="0031194C" w:rsidRPr="0031194C">
        <w:t xml:space="preserve">created </w:t>
      </w:r>
      <w:r>
        <w:t>the world and then much later “</w:t>
      </w:r>
      <w:r w:rsidR="00E23227">
        <w:t>made</w:t>
      </w:r>
      <w:r>
        <w:t>” living things</w:t>
      </w:r>
      <w:r w:rsidR="003A64D5">
        <w:t>.  B</w:t>
      </w:r>
      <w:r w:rsidR="0031194C">
        <w:t xml:space="preserve">ut </w:t>
      </w:r>
      <w:r>
        <w:t xml:space="preserve">this argument overlooks the fact that the creation account also uses </w:t>
      </w:r>
      <w:r w:rsidRPr="00A83878">
        <w:rPr>
          <w:i/>
          <w:iCs/>
        </w:rPr>
        <w:t>bara</w:t>
      </w:r>
      <w:r>
        <w:t xml:space="preserve"> </w:t>
      </w:r>
      <w:r w:rsidR="006127CD">
        <w:t xml:space="preserve">in </w:t>
      </w:r>
      <w:r w:rsidRPr="00A83878">
        <w:t>Genesis 1:21 and 1:27</w:t>
      </w:r>
      <w:r>
        <w:t xml:space="preserve"> to describe the creation of the sea creatures</w:t>
      </w:r>
      <w:r w:rsidR="006127CD">
        <w:t xml:space="preserve"> and birds</w:t>
      </w:r>
      <w:r w:rsidR="00D15DD0">
        <w:t xml:space="preserve"> </w:t>
      </w:r>
      <w:r w:rsidR="00D15DD0" w:rsidRPr="00D15DD0">
        <w:t>on the fifth day</w:t>
      </w:r>
      <w:r>
        <w:t xml:space="preserve"> and </w:t>
      </w:r>
      <w:r w:rsidR="006127CD">
        <w:t xml:space="preserve">of </w:t>
      </w:r>
      <w:r>
        <w:t>man and woman</w:t>
      </w:r>
      <w:r w:rsidR="00D15DD0">
        <w:t xml:space="preserve"> </w:t>
      </w:r>
      <w:r w:rsidR="00D15DD0" w:rsidRPr="00D15DD0">
        <w:t>on the sixth day</w:t>
      </w:r>
      <w:r>
        <w:t>.</w:t>
      </w:r>
    </w:p>
    <w:p w14:paraId="2BDE0EE4" w14:textId="2439A93F" w:rsidR="003B42E5" w:rsidRDefault="009B2D5D" w:rsidP="00AC22E1">
      <w:pPr>
        <w:jc w:val="both"/>
      </w:pPr>
      <w:r>
        <w:t xml:space="preserve">Alternately, it is </w:t>
      </w:r>
      <w:r w:rsidR="00D60B60">
        <w:t xml:space="preserve">sometimes </w:t>
      </w:r>
      <w:r>
        <w:t xml:space="preserve">said that the earth </w:t>
      </w:r>
      <w:r w:rsidR="0060732B" w:rsidRPr="009B2D5D">
        <w:rPr>
          <w:i/>
          <w:iCs/>
        </w:rPr>
        <w:t>became</w:t>
      </w:r>
      <w:r w:rsidR="0060732B">
        <w:t xml:space="preserve"> formless and empty (the Hebrew word </w:t>
      </w:r>
      <w:r w:rsidR="005A01D2" w:rsidRPr="005A01D2">
        <w:rPr>
          <w:i/>
          <w:iCs/>
        </w:rPr>
        <w:t>hayah</w:t>
      </w:r>
      <w:r w:rsidR="0060732B">
        <w:t xml:space="preserve"> translated </w:t>
      </w:r>
      <w:r w:rsidR="005146EC">
        <w:t xml:space="preserve">“was” in </w:t>
      </w:r>
      <w:r w:rsidR="00823B74">
        <w:t xml:space="preserve">“the earth </w:t>
      </w:r>
      <w:r w:rsidR="00823B74" w:rsidRPr="005146EC">
        <w:t>was</w:t>
      </w:r>
      <w:r w:rsidR="00823B74">
        <w:t xml:space="preserve"> formless and empty” </w:t>
      </w:r>
      <w:r w:rsidR="0060732B">
        <w:t xml:space="preserve">can also mean </w:t>
      </w:r>
      <w:r w:rsidR="00823B74">
        <w:t>“</w:t>
      </w:r>
      <w:r w:rsidR="0060732B">
        <w:t>became</w:t>
      </w:r>
      <w:r w:rsidR="00823B74">
        <w:t>”</w:t>
      </w:r>
      <w:r w:rsidR="0060732B">
        <w:t xml:space="preserve">) because of </w:t>
      </w:r>
      <w:r w:rsidR="00823B74">
        <w:t xml:space="preserve">a great destruction resulting from the rebellion of Satan and </w:t>
      </w:r>
      <w:r w:rsidR="00B31FD0">
        <w:t xml:space="preserve">some </w:t>
      </w:r>
      <w:r w:rsidR="00823B74">
        <w:t>of the angels (</w:t>
      </w:r>
      <w:r w:rsidR="00B31FD0">
        <w:t xml:space="preserve">based on one understanding of scriptures such as </w:t>
      </w:r>
      <w:r w:rsidR="00B31FD0" w:rsidRPr="00B31FD0">
        <w:t>Isaiah 14:</w:t>
      </w:r>
      <w:r w:rsidR="00B31FD0">
        <w:t>12</w:t>
      </w:r>
      <w:r w:rsidR="00B31FD0" w:rsidRPr="00B31FD0">
        <w:t>–1</w:t>
      </w:r>
      <w:r w:rsidR="00B31FD0">
        <w:t>4</w:t>
      </w:r>
      <w:r w:rsidR="00823B74">
        <w:t xml:space="preserve">).  According to this view, what is recorded in the rest of Genesis 1 is the recreation of the </w:t>
      </w:r>
      <w:r>
        <w:t>earth’s</w:t>
      </w:r>
      <w:r w:rsidR="00823B74">
        <w:t xml:space="preserve"> surface. </w:t>
      </w:r>
      <w:r w:rsidR="005A01D2">
        <w:t xml:space="preserve">But there are many </w:t>
      </w:r>
      <w:r w:rsidR="004D2168">
        <w:t>linguistic</w:t>
      </w:r>
      <w:r>
        <w:t>,</w:t>
      </w:r>
      <w:r w:rsidR="004D2168">
        <w:t xml:space="preserve"> </w:t>
      </w:r>
      <w:r>
        <w:t>logical, and biblical</w:t>
      </w:r>
      <w:r w:rsidR="004D2168">
        <w:t xml:space="preserve"> </w:t>
      </w:r>
      <w:r w:rsidR="005A01D2">
        <w:t>problems with this v</w:t>
      </w:r>
      <w:r w:rsidR="004D2168">
        <w:t>iew</w:t>
      </w:r>
      <w:r w:rsidR="007A260C">
        <w:t>,</w:t>
      </w:r>
      <w:r w:rsidR="004D2168">
        <w:t xml:space="preserve"> and it go</w:t>
      </w:r>
      <w:r w:rsidR="003A64D5">
        <w:t>es</w:t>
      </w:r>
      <w:r w:rsidR="004D2168">
        <w:t xml:space="preserve"> against the plain meaning of scriptures such as </w:t>
      </w:r>
      <w:r w:rsidR="004D2168" w:rsidRPr="004D2168">
        <w:t>Exodus 20:11</w:t>
      </w:r>
      <w:r w:rsidR="004D2168">
        <w:t xml:space="preserve"> which states that “</w:t>
      </w:r>
      <w:r w:rsidR="004D2168" w:rsidRPr="004D2168">
        <w:t>In six days the Lord made the heavens and the earth, the sea, and all that is in them.</w:t>
      </w:r>
      <w:r w:rsidR="004D2168">
        <w:t xml:space="preserve">” </w:t>
      </w:r>
      <w:r w:rsidR="003B42E5">
        <w:t xml:space="preserve"> </w:t>
      </w:r>
    </w:p>
    <w:p w14:paraId="6285DD05" w14:textId="2B0902B6" w:rsidR="0060732B" w:rsidRDefault="009A2E69" w:rsidP="00AC22E1">
      <w:pPr>
        <w:jc w:val="both"/>
      </w:pPr>
      <w:r>
        <w:t>W</w:t>
      </w:r>
      <w:r w:rsidR="00324F12">
        <w:t xml:space="preserve">e can learn an important principle from these </w:t>
      </w:r>
      <w:r w:rsidR="008D2F63">
        <w:t>theories:</w:t>
      </w:r>
      <w:r w:rsidR="00324F12">
        <w:t xml:space="preserve"> that it is better not to attempt to introduce ideas into the biblical text that are not clearly stated there.  </w:t>
      </w:r>
      <w:r w:rsidR="004D2168">
        <w:t>Ultimately, it is simpler</w:t>
      </w:r>
      <w:r w:rsidR="008D2F63">
        <w:t xml:space="preserve">, and better handling of the </w:t>
      </w:r>
      <w:r>
        <w:t>Scriptures</w:t>
      </w:r>
      <w:r w:rsidR="008D2F63">
        <w:t xml:space="preserve">, to </w:t>
      </w:r>
      <w:r w:rsidR="004D2168">
        <w:t>accept biblical stor</w:t>
      </w:r>
      <w:r w:rsidR="008D2F63">
        <w:t>ies as they are rather</w:t>
      </w:r>
      <w:r w:rsidR="004D2168">
        <w:t xml:space="preserve"> than trying to force </w:t>
      </w:r>
      <w:r w:rsidR="00073BAD">
        <w:t xml:space="preserve">our own speculations into </w:t>
      </w:r>
      <w:r>
        <w:t xml:space="preserve">what the Bible says. </w:t>
      </w:r>
    </w:p>
    <w:p w14:paraId="261C82B0" w14:textId="77777777" w:rsidR="00C41EA7" w:rsidRPr="00065EEA" w:rsidRDefault="00C41EA7" w:rsidP="00857611">
      <w:pPr>
        <w:jc w:val="both"/>
        <w:rPr>
          <w:sz w:val="10"/>
          <w:szCs w:val="10"/>
        </w:rPr>
      </w:pPr>
    </w:p>
    <w:p w14:paraId="218B3E97" w14:textId="342A08BD" w:rsidR="00F659CA" w:rsidRDefault="00E30ED9" w:rsidP="00462FAC">
      <w:pPr>
        <w:jc w:val="both"/>
        <w:rPr>
          <w:b/>
          <w:bCs/>
        </w:rPr>
      </w:pPr>
      <w:r>
        <w:rPr>
          <w:b/>
          <w:bCs/>
          <w:sz w:val="28"/>
          <w:szCs w:val="28"/>
        </w:rPr>
        <w:t xml:space="preserve">KEY </w:t>
      </w:r>
      <w:r w:rsidR="00F659CA" w:rsidRPr="00F659CA">
        <w:rPr>
          <w:b/>
          <w:bCs/>
          <w:sz w:val="28"/>
          <w:szCs w:val="28"/>
        </w:rPr>
        <w:t>THEOLOG</w:t>
      </w:r>
      <w:r>
        <w:rPr>
          <w:b/>
          <w:bCs/>
          <w:sz w:val="28"/>
          <w:szCs w:val="28"/>
        </w:rPr>
        <w:t>ICAL CONCEPTS</w:t>
      </w:r>
      <w:r w:rsidR="00F659CA" w:rsidRPr="00F659CA">
        <w:rPr>
          <w:b/>
          <w:bCs/>
          <w:sz w:val="28"/>
          <w:szCs w:val="28"/>
        </w:rPr>
        <w:t>:</w:t>
      </w:r>
      <w:r w:rsidR="009E3ACE">
        <w:rPr>
          <w:b/>
          <w:bCs/>
        </w:rPr>
        <w:t xml:space="preserve">  </w:t>
      </w:r>
    </w:p>
    <w:p w14:paraId="123C9852" w14:textId="142A69B6" w:rsidR="00C41EA7" w:rsidRDefault="007A0F99" w:rsidP="00462FAC">
      <w:pPr>
        <w:jc w:val="both"/>
      </w:pPr>
      <w:r>
        <w:t>While the</w:t>
      </w:r>
      <w:r w:rsidRPr="007A0F99">
        <w:t xml:space="preserve"> creation stories of other cultures of the ancient world contained </w:t>
      </w:r>
      <w:r>
        <w:t xml:space="preserve">detailed </w:t>
      </w:r>
      <w:r w:rsidRPr="007A0F99">
        <w:t>descriptions of how the</w:t>
      </w:r>
      <w:r w:rsidR="00A2464E">
        <w:t>ir</w:t>
      </w:r>
      <w:r w:rsidRPr="007A0F99">
        <w:t xml:space="preserve"> gods and goddesses came into existence, Genesis is unique in describing only </w:t>
      </w:r>
      <w:r w:rsidRPr="007A0F99">
        <w:rPr>
          <w:i/>
          <w:iCs/>
        </w:rPr>
        <w:t>one God</w:t>
      </w:r>
      <w:r w:rsidRPr="007A0F99">
        <w:t xml:space="preserve"> –  the concept of monotheism that has had immeasurable influence on the intellectual and moral development of the world</w:t>
      </w:r>
      <w:r w:rsidR="00957660" w:rsidRPr="00392974">
        <w:t>.  T</w:t>
      </w:r>
      <w:r w:rsidR="00462FAC" w:rsidRPr="00392974">
        <w:t xml:space="preserve">he word used in Genesis 1 for “God” (Hebrew </w:t>
      </w:r>
      <w:r w:rsidR="00462FAC" w:rsidRPr="00392974">
        <w:rPr>
          <w:i/>
          <w:iCs/>
        </w:rPr>
        <w:t>Elohim</w:t>
      </w:r>
      <w:r w:rsidR="00462FAC" w:rsidRPr="00392974">
        <w:t xml:space="preserve">) is a </w:t>
      </w:r>
      <w:r w:rsidR="00012391" w:rsidRPr="00392974">
        <w:t>uni-</w:t>
      </w:r>
      <w:r w:rsidR="00462FAC" w:rsidRPr="00392974">
        <w:t>plural noun</w:t>
      </w:r>
      <w:r w:rsidR="00012391" w:rsidRPr="00392974">
        <w:t xml:space="preserve"> (like fish) that can be singular or plural</w:t>
      </w:r>
      <w:r w:rsidR="00FF26D9" w:rsidRPr="00392974">
        <w:t xml:space="preserve">. </w:t>
      </w:r>
      <w:r w:rsidR="005452D5" w:rsidRPr="005452D5">
        <w:rPr>
          <w:i/>
          <w:iCs/>
        </w:rPr>
        <w:t>Elohim</w:t>
      </w:r>
      <w:r w:rsidR="005452D5" w:rsidRPr="005452D5">
        <w:t xml:space="preserve"> is </w:t>
      </w:r>
      <w:r w:rsidR="00012391" w:rsidRPr="00392974">
        <w:t xml:space="preserve">used of </w:t>
      </w:r>
      <w:r w:rsidR="00432B9A" w:rsidRPr="00392974">
        <w:t>G</w:t>
      </w:r>
      <w:r w:rsidR="00012391" w:rsidRPr="00392974">
        <w:t xml:space="preserve">od </w:t>
      </w:r>
      <w:r w:rsidR="00044777" w:rsidRPr="00392974">
        <w:t>and</w:t>
      </w:r>
      <w:r w:rsidR="00012391" w:rsidRPr="00392974">
        <w:t xml:space="preserve"> </w:t>
      </w:r>
      <w:r w:rsidR="00044777" w:rsidRPr="00392974">
        <w:t>sometimes of</w:t>
      </w:r>
      <w:r w:rsidR="00FF26D9" w:rsidRPr="00392974">
        <w:t xml:space="preserve"> angels, judges, and false gods</w:t>
      </w:r>
      <w:r w:rsidR="00012391" w:rsidRPr="00392974">
        <w:t xml:space="preserve">. </w:t>
      </w:r>
      <w:r w:rsidR="00FF26D9" w:rsidRPr="00392974">
        <w:t>But w</w:t>
      </w:r>
      <w:r w:rsidR="00012391" w:rsidRPr="00392974">
        <w:t xml:space="preserve">hen </w:t>
      </w:r>
      <w:r w:rsidR="00432B9A" w:rsidRPr="00392974">
        <w:rPr>
          <w:i/>
          <w:iCs/>
        </w:rPr>
        <w:t>Elohim</w:t>
      </w:r>
      <w:r w:rsidR="00012391" w:rsidRPr="00392974">
        <w:t xml:space="preserve"> is used of God</w:t>
      </w:r>
      <w:r w:rsidR="005452D5">
        <w:t>,</w:t>
      </w:r>
      <w:r w:rsidR="00012391" w:rsidRPr="00392974">
        <w:t xml:space="preserve"> it is used with </w:t>
      </w:r>
      <w:r w:rsidR="00462FAC" w:rsidRPr="00392974">
        <w:t xml:space="preserve">singular </w:t>
      </w:r>
      <w:r w:rsidR="00012391" w:rsidRPr="00392974">
        <w:t>verbs</w:t>
      </w:r>
      <w:r w:rsidR="007A260C">
        <w:t>,</w:t>
      </w:r>
      <w:r w:rsidR="00012391" w:rsidRPr="00392974">
        <w:t xml:space="preserve"> show</w:t>
      </w:r>
      <w:r w:rsidR="00462FAC" w:rsidRPr="00392974">
        <w:t xml:space="preserve">ing that only one God is being discussed. </w:t>
      </w:r>
    </w:p>
    <w:p w14:paraId="1DFD2975" w14:textId="77777777" w:rsidR="00C41EA7" w:rsidRDefault="00C41EA7" w:rsidP="00462FAC">
      <w:pPr>
        <w:jc w:val="both"/>
      </w:pPr>
    </w:p>
    <w:p w14:paraId="7C30AC65" w14:textId="77777777" w:rsidR="00C41EA7" w:rsidRDefault="00C41EA7" w:rsidP="00C41EA7">
      <w:pPr>
        <w:spacing w:after="0"/>
        <w:jc w:val="both"/>
      </w:pPr>
    </w:p>
    <w:p w14:paraId="3F8D5D18" w14:textId="77777777" w:rsidR="003748EF" w:rsidRDefault="003748EF" w:rsidP="00462FAC">
      <w:pPr>
        <w:jc w:val="both"/>
      </w:pPr>
    </w:p>
    <w:p w14:paraId="50C65280" w14:textId="02FF731E" w:rsidR="00462FAC" w:rsidRDefault="00462FAC" w:rsidP="00462FAC">
      <w:pPr>
        <w:jc w:val="both"/>
      </w:pPr>
      <w:r w:rsidRPr="00392974">
        <w:t>Similarly, although in Genesis 1:26 God says “Let us make man</w:t>
      </w:r>
      <w:r w:rsidR="007A260C">
        <w:t>kind</w:t>
      </w:r>
      <w:r w:rsidRPr="00392974">
        <w:t xml:space="preserve"> in our image</w:t>
      </w:r>
      <w:r w:rsidR="00372BC4" w:rsidRPr="00392974">
        <w:t>,</w:t>
      </w:r>
      <w:r w:rsidRPr="00392974">
        <w:t xml:space="preserve">” </w:t>
      </w:r>
      <w:r w:rsidR="00957660" w:rsidRPr="00392974">
        <w:t xml:space="preserve">this verse may </w:t>
      </w:r>
      <w:r w:rsidR="005759C4">
        <w:t xml:space="preserve">simply </w:t>
      </w:r>
      <w:r w:rsidR="00957660" w:rsidRPr="00392974">
        <w:t>mean that God was speaking to an audience of angelic or spiritual beings, or –  from a Christian perspective –  God the Father may have been speaking with the preincarnate God the Son</w:t>
      </w:r>
      <w:r w:rsidR="001B5039" w:rsidRPr="00392974">
        <w:t xml:space="preserve"> who made all things (John 1:1-3)</w:t>
      </w:r>
      <w:r w:rsidR="00957660" w:rsidRPr="00392974">
        <w:t>.</w:t>
      </w:r>
      <w:r w:rsidR="00957660">
        <w:t xml:space="preserve"> In any event, the unique monotheism of the Genesis creation account is clear and continually affirmed as Genesis progresses. </w:t>
      </w:r>
    </w:p>
    <w:p w14:paraId="0C7E0F21" w14:textId="230BCBDF" w:rsidR="000E2BDC" w:rsidRPr="000E2BDC" w:rsidRDefault="00462FAC" w:rsidP="001A2609">
      <w:pPr>
        <w:spacing w:after="0"/>
        <w:jc w:val="both"/>
      </w:pPr>
      <w:r>
        <w:t xml:space="preserve">The creation story is </w:t>
      </w:r>
      <w:r w:rsidR="007A0F99">
        <w:t xml:space="preserve">also </w:t>
      </w:r>
      <w:r>
        <w:t xml:space="preserve">unique </w:t>
      </w:r>
      <w:r w:rsidR="007A0F99">
        <w:t xml:space="preserve">in </w:t>
      </w:r>
      <w:r w:rsidR="00A2464E">
        <w:t xml:space="preserve">that </w:t>
      </w:r>
      <w:r w:rsidR="007A0F99" w:rsidRPr="007A0F99">
        <w:t xml:space="preserve">it is silent regarding </w:t>
      </w:r>
      <w:r>
        <w:t>God’s</w:t>
      </w:r>
      <w:r w:rsidR="007A0F99" w:rsidRPr="007A0F99">
        <w:t xml:space="preserve"> origins. </w:t>
      </w:r>
      <w:r w:rsidR="00A2464E">
        <w:t xml:space="preserve">Genesis </w:t>
      </w:r>
      <w:r>
        <w:t xml:space="preserve">clearly </w:t>
      </w:r>
      <w:r w:rsidR="00A2464E">
        <w:t>implies that</w:t>
      </w:r>
      <w:r w:rsidR="007A0F99" w:rsidRPr="007A0F99">
        <w:t xml:space="preserve"> God has no origins and exists </w:t>
      </w:r>
      <w:r w:rsidR="007A0F99" w:rsidRPr="00BB3DDD">
        <w:rPr>
          <w:i/>
          <w:iCs/>
        </w:rPr>
        <w:t>outside of time</w:t>
      </w:r>
      <w:r w:rsidR="007A0F99" w:rsidRPr="007A0F99">
        <w:t>.</w:t>
      </w:r>
      <w:r w:rsidR="00A2464E">
        <w:t xml:space="preserve">  Genesis also shows that God </w:t>
      </w:r>
      <w:r w:rsidR="00A2464E" w:rsidRPr="00A2464E">
        <w:t xml:space="preserve">exists </w:t>
      </w:r>
      <w:r w:rsidR="00A2464E" w:rsidRPr="00BB3DDD">
        <w:rPr>
          <w:i/>
          <w:iCs/>
        </w:rPr>
        <w:t>outside of nature</w:t>
      </w:r>
      <w:r w:rsidR="00A2464E">
        <w:t xml:space="preserve"> </w:t>
      </w:r>
      <w:r w:rsidR="00A2464E" w:rsidRPr="00A2464E">
        <w:t>rather than be</w:t>
      </w:r>
      <w:r w:rsidR="00A2464E">
        <w:t>ing a</w:t>
      </w:r>
      <w:r w:rsidR="00A2464E" w:rsidRPr="00A2464E">
        <w:t xml:space="preserve"> part of it  </w:t>
      </w:r>
      <w:r w:rsidR="00A2464E">
        <w:t xml:space="preserve">(which is why the </w:t>
      </w:r>
      <w:r w:rsidR="009633E2" w:rsidRPr="009633E2">
        <w:t xml:space="preserve">existence of </w:t>
      </w:r>
      <w:r w:rsidR="009633E2">
        <w:t xml:space="preserve">God </w:t>
      </w:r>
      <w:r w:rsidR="009633E2" w:rsidRPr="009633E2">
        <w:t>cannot be scientifically prove</w:t>
      </w:r>
      <w:r w:rsidR="007E408C">
        <w:t>n</w:t>
      </w:r>
      <w:r w:rsidR="00A2464E">
        <w:t>,</w:t>
      </w:r>
      <w:r w:rsidR="007E408C">
        <w:t xml:space="preserve"> because </w:t>
      </w:r>
      <w:r w:rsidR="009633E2" w:rsidRPr="009633E2">
        <w:t xml:space="preserve">science can </w:t>
      </w:r>
      <w:r w:rsidR="007E408C">
        <w:t>only examine and “</w:t>
      </w:r>
      <w:r w:rsidR="0077186A">
        <w:t>verify</w:t>
      </w:r>
      <w:r w:rsidR="007E408C">
        <w:t xml:space="preserve">” </w:t>
      </w:r>
      <w:r w:rsidR="009633E2" w:rsidRPr="009633E2">
        <w:t>that which is within nature</w:t>
      </w:r>
      <w:r w:rsidR="00A2464E">
        <w:t>)</w:t>
      </w:r>
      <w:r w:rsidR="007E408C">
        <w:t>.</w:t>
      </w:r>
      <w:r w:rsidR="001A2609">
        <w:t xml:space="preserve"> </w:t>
      </w:r>
      <w:r w:rsidR="00757A9B">
        <w:t>Genesis</w:t>
      </w:r>
      <w:r w:rsidR="000E2BDC" w:rsidRPr="000E2BDC">
        <w:t xml:space="preserve"> </w:t>
      </w:r>
      <w:r w:rsidR="00065EEA">
        <w:t>also</w:t>
      </w:r>
      <w:r w:rsidR="000E2BDC" w:rsidRPr="000E2BDC">
        <w:t xml:space="preserve"> </w:t>
      </w:r>
      <w:r w:rsidR="00193912">
        <w:t xml:space="preserve">shows </w:t>
      </w:r>
      <w:r w:rsidR="00275975">
        <w:t xml:space="preserve">that </w:t>
      </w:r>
      <w:r w:rsidR="000E2BDC" w:rsidRPr="000E2BDC">
        <w:t xml:space="preserve">God </w:t>
      </w:r>
      <w:r w:rsidR="000E2BDC" w:rsidRPr="00193912">
        <w:rPr>
          <w:i/>
          <w:iCs/>
        </w:rPr>
        <w:t>created from nothing</w:t>
      </w:r>
      <w:r w:rsidR="000E2BDC" w:rsidRPr="000E2BDC">
        <w:t xml:space="preserve"> rather than making </w:t>
      </w:r>
      <w:r w:rsidR="00193912">
        <w:t>every</w:t>
      </w:r>
      <w:r w:rsidR="000E2BDC" w:rsidRPr="000E2BDC">
        <w:t>thing from preexisting material</w:t>
      </w:r>
      <w:r w:rsidR="007A260C">
        <w:t>,</w:t>
      </w:r>
      <w:r w:rsidR="000E2BDC" w:rsidRPr="000E2BDC">
        <w:t xml:space="preserve"> </w:t>
      </w:r>
      <w:r w:rsidR="00757A9B">
        <w:t xml:space="preserve">as in all other known ancient creation accounts.  </w:t>
      </w:r>
    </w:p>
    <w:p w14:paraId="170DEB34" w14:textId="78DC2259" w:rsidR="0088612E" w:rsidRDefault="00EA0A36" w:rsidP="0031194C">
      <w:pPr>
        <w:spacing w:before="240"/>
        <w:jc w:val="both"/>
      </w:pPr>
      <w:r w:rsidRPr="00EA0A36">
        <w:t xml:space="preserve">God’s first recorded words in the Scriptures are “Let there be light” </w:t>
      </w:r>
      <w:r w:rsidR="00D93B4B">
        <w:t xml:space="preserve">and </w:t>
      </w:r>
      <w:r w:rsidR="00140222">
        <w:t xml:space="preserve">the precedence of light before all other created things is entirely unique </w:t>
      </w:r>
      <w:r w:rsidR="001A2609">
        <w:t>to the Hebrew Bible</w:t>
      </w:r>
      <w:r w:rsidR="007A260C">
        <w:t>,</w:t>
      </w:r>
      <w:r w:rsidR="001A2609">
        <w:t xml:space="preserve"> </w:t>
      </w:r>
      <w:r w:rsidR="00140222">
        <w:t xml:space="preserve">although </w:t>
      </w:r>
      <w:r w:rsidR="0088612E">
        <w:t>many people find the</w:t>
      </w:r>
      <w:r w:rsidR="00A00189">
        <w:t>se words</w:t>
      </w:r>
      <w:r w:rsidR="0088612E">
        <w:t xml:space="preserve"> puzzling because </w:t>
      </w:r>
      <w:r w:rsidR="0088612E" w:rsidRPr="0088612E">
        <w:t xml:space="preserve">light </w:t>
      </w:r>
      <w:r w:rsidR="0088612E">
        <w:t xml:space="preserve">is mentioned as </w:t>
      </w:r>
      <w:r w:rsidR="0088612E" w:rsidRPr="0088612E">
        <w:t xml:space="preserve">being created on the first day, </w:t>
      </w:r>
      <w:r w:rsidR="0088612E">
        <w:t>while</w:t>
      </w:r>
      <w:r w:rsidR="0088612E" w:rsidRPr="0088612E">
        <w:t xml:space="preserve"> the sun, moon, and stars </w:t>
      </w:r>
      <w:r w:rsidR="0088612E">
        <w:t xml:space="preserve">are said to </w:t>
      </w:r>
      <w:r w:rsidR="0088612E" w:rsidRPr="0088612E">
        <w:t xml:space="preserve">not </w:t>
      </w:r>
      <w:r w:rsidR="0088612E">
        <w:t>have been</w:t>
      </w:r>
      <w:r w:rsidR="0088612E" w:rsidRPr="0088612E">
        <w:t xml:space="preserve"> created until the fourth day</w:t>
      </w:r>
      <w:r w:rsidR="0088612E">
        <w:t xml:space="preserve">.  </w:t>
      </w:r>
      <w:r w:rsidR="00A00189">
        <w:t>There are a number of p</w:t>
      </w:r>
      <w:r w:rsidR="00E604CA">
        <w:t>lausi</w:t>
      </w:r>
      <w:r w:rsidR="00A00189">
        <w:t xml:space="preserve">ble answers to this apparent difficulty –  such as the </w:t>
      </w:r>
      <w:r w:rsidR="0088612E">
        <w:t xml:space="preserve">possibility the Genesis account intends us to understand that </w:t>
      </w:r>
      <w:r w:rsidR="0088612E" w:rsidRPr="0088612E">
        <w:t xml:space="preserve">the heavenly bodies were created </w:t>
      </w:r>
      <w:r w:rsidR="0088612E">
        <w:t>when God made light appear (Genesis 1:1,</w:t>
      </w:r>
      <w:r w:rsidR="007A260C">
        <w:t xml:space="preserve"> </w:t>
      </w:r>
      <w:r w:rsidR="0088612E">
        <w:t xml:space="preserve">3), </w:t>
      </w:r>
      <w:r w:rsidR="0088612E" w:rsidRPr="0088612E">
        <w:t xml:space="preserve">but </w:t>
      </w:r>
      <w:r w:rsidR="00A00189">
        <w:t xml:space="preserve">they </w:t>
      </w:r>
      <w:r w:rsidR="0088612E" w:rsidRPr="0088612E">
        <w:t xml:space="preserve">were </w:t>
      </w:r>
      <w:r w:rsidR="00A00189">
        <w:t xml:space="preserve">not assigned their calendric purposes </w:t>
      </w:r>
      <w:r w:rsidR="00982BDA">
        <w:t xml:space="preserve">as markers of days and seasons </w:t>
      </w:r>
      <w:r w:rsidR="00A00189">
        <w:t>until the fourth day</w:t>
      </w:r>
      <w:r w:rsidR="00982BDA">
        <w:t xml:space="preserve"> of creation</w:t>
      </w:r>
      <w:r w:rsidR="002846DE">
        <w:t xml:space="preserve"> </w:t>
      </w:r>
      <w:r w:rsidR="0088612E" w:rsidRPr="0088612E">
        <w:t>(</w:t>
      </w:r>
      <w:r w:rsidR="00A00189">
        <w:t xml:space="preserve">Genesis </w:t>
      </w:r>
      <w:r w:rsidR="0088612E" w:rsidRPr="0088612E">
        <w:t>1:14-1</w:t>
      </w:r>
      <w:r w:rsidR="007A260C">
        <w:t>8</w:t>
      </w:r>
      <w:r w:rsidR="0088612E" w:rsidRPr="0088612E">
        <w:t>)</w:t>
      </w:r>
      <w:r w:rsidR="00F61823">
        <w:t>, or that the sun</w:t>
      </w:r>
      <w:r w:rsidR="00483713">
        <w:t>,</w:t>
      </w:r>
      <w:r w:rsidR="00F61823">
        <w:t xml:space="preserve"> moon</w:t>
      </w:r>
      <w:r w:rsidR="00483713">
        <w:t>,</w:t>
      </w:r>
      <w:r w:rsidR="00F61823">
        <w:t xml:space="preserve"> and stars were created in verse 1 but were not visible from the surface of the earth until God cleared the cloud</w:t>
      </w:r>
      <w:r w:rsidR="007A260C">
        <w:t>-</w:t>
      </w:r>
      <w:r w:rsidR="00F61823">
        <w:t>filled skies in verse 14</w:t>
      </w:r>
      <w:r w:rsidR="001A2609">
        <w:t xml:space="preserve"> –  as discussed above</w:t>
      </w:r>
      <w:r w:rsidR="0088612E" w:rsidRPr="0088612E">
        <w:t xml:space="preserve">. </w:t>
      </w:r>
      <w:r w:rsidR="00A00189">
        <w:t xml:space="preserve"> </w:t>
      </w:r>
      <w:r w:rsidR="00E604CA">
        <w:t>However, t</w:t>
      </w:r>
      <w:r w:rsidR="00A00189">
        <w:t>he various reasonings of th</w:t>
      </w:r>
      <w:r w:rsidR="00F61823">
        <w:t>is</w:t>
      </w:r>
      <w:r w:rsidR="00A00189">
        <w:t xml:space="preserve"> type all have weaknesses</w:t>
      </w:r>
      <w:r w:rsidR="007A260C">
        <w:t>,</w:t>
      </w:r>
      <w:r w:rsidR="00E604CA">
        <w:t xml:space="preserve"> </w:t>
      </w:r>
      <w:r w:rsidR="00A00189">
        <w:t xml:space="preserve">and it is perhaps </w:t>
      </w:r>
      <w:r w:rsidR="00F61823">
        <w:t xml:space="preserve">simply the case </w:t>
      </w:r>
      <w:r w:rsidR="00A00189">
        <w:t xml:space="preserve">that </w:t>
      </w:r>
      <w:r w:rsidR="0088612E" w:rsidRPr="0088612E">
        <w:t xml:space="preserve">the light appearing on </w:t>
      </w:r>
      <w:r w:rsidR="00E604CA">
        <w:t>the first day</w:t>
      </w:r>
      <w:r w:rsidR="0088612E" w:rsidRPr="0088612E">
        <w:t xml:space="preserve"> </w:t>
      </w:r>
      <w:r w:rsidR="00F61823">
        <w:t xml:space="preserve">is intended to </w:t>
      </w:r>
      <w:r w:rsidR="00982BDA">
        <w:t>refer to light</w:t>
      </w:r>
      <w:r w:rsidR="0088612E" w:rsidRPr="0088612E">
        <w:t xml:space="preserve"> from God, just as the New Testament tells us that in the future heavenly city there will be no sun, but God </w:t>
      </w:r>
      <w:r w:rsidR="00483713">
        <w:t>h</w:t>
      </w:r>
      <w:r w:rsidR="0088612E" w:rsidRPr="0088612E">
        <w:t>imself will be its light (Revelation 21:23; 22:5).</w:t>
      </w:r>
      <w:r w:rsidR="00A00189">
        <w:t xml:space="preserve">  </w:t>
      </w:r>
    </w:p>
    <w:p w14:paraId="05DBFDBA" w14:textId="5647819A" w:rsidR="00A00189" w:rsidRDefault="00E604CA" w:rsidP="004D1452">
      <w:pPr>
        <w:jc w:val="both"/>
      </w:pPr>
      <w:r>
        <w:t xml:space="preserve">Whatever the best explanation of this situation may be, there are two important results that proceed from the way the biblical creation story discusses light.  First, Genesis makes it clear that </w:t>
      </w:r>
      <w:r w:rsidR="001009C8">
        <w:t>the sun</w:t>
      </w:r>
      <w:r w:rsidR="007A260C">
        <w:t>,</w:t>
      </w:r>
      <w:r w:rsidR="001009C8">
        <w:t xml:space="preserve"> moon</w:t>
      </w:r>
      <w:r w:rsidR="007A260C">
        <w:t>,</w:t>
      </w:r>
      <w:r w:rsidR="001009C8">
        <w:t xml:space="preserve"> and stars are </w:t>
      </w:r>
      <w:r w:rsidR="001009C8" w:rsidRPr="00F61823">
        <w:rPr>
          <w:i/>
          <w:iCs/>
        </w:rPr>
        <w:t>not deities</w:t>
      </w:r>
      <w:r w:rsidR="001009C8">
        <w:t xml:space="preserve"> as most of the ancient world believed, but that they are physical things created by God. This introduces a powerful </w:t>
      </w:r>
      <w:r w:rsidR="004435E6">
        <w:t>statement</w:t>
      </w:r>
      <w:r w:rsidR="001009C8">
        <w:t xml:space="preserve"> against polytheism in</w:t>
      </w:r>
      <w:r w:rsidR="004435E6">
        <w:t xml:space="preserve">to the biblical story and an equally powerful elevation of the One </w:t>
      </w:r>
      <w:r w:rsidR="007A260C">
        <w:t>T</w:t>
      </w:r>
      <w:r w:rsidR="004435E6">
        <w:t>rue God</w:t>
      </w:r>
      <w:r w:rsidR="001009C8">
        <w:t xml:space="preserve">. </w:t>
      </w:r>
      <w:r w:rsidR="00982BDA">
        <w:t xml:space="preserve"> Second, the </w:t>
      </w:r>
      <w:r w:rsidR="00FC4306">
        <w:t xml:space="preserve">direct </w:t>
      </w:r>
      <w:r w:rsidR="00982BDA">
        <w:t xml:space="preserve">association of light with God is a </w:t>
      </w:r>
      <w:r w:rsidR="00982BDA" w:rsidRPr="00F61823">
        <w:rPr>
          <w:i/>
          <w:iCs/>
        </w:rPr>
        <w:t>theological statement</w:t>
      </w:r>
      <w:r w:rsidR="00982BDA">
        <w:t xml:space="preserve"> develop</w:t>
      </w:r>
      <w:r w:rsidR="00FC4306">
        <w:t>ed</w:t>
      </w:r>
      <w:r w:rsidR="00982BDA">
        <w:t xml:space="preserve"> through</w:t>
      </w:r>
      <w:r w:rsidR="007A260C">
        <w:t>out</w:t>
      </w:r>
      <w:r w:rsidR="00982BDA">
        <w:t xml:space="preserve"> the Bible and one that tells us a great deal about the nature of God. </w:t>
      </w:r>
      <w:r w:rsidR="00EA0A36" w:rsidRPr="00EA0A36">
        <w:t>The creation narrative would be vastly different if the origin of “light” had not been mentioned at the outset.</w:t>
      </w:r>
      <w:r w:rsidR="004D1452">
        <w:t xml:space="preserve"> </w:t>
      </w:r>
    </w:p>
    <w:p w14:paraId="44692EE9" w14:textId="2B6B90BF" w:rsidR="004D1452" w:rsidRDefault="004D1452" w:rsidP="004D1452">
      <w:pPr>
        <w:jc w:val="both"/>
      </w:pPr>
      <w:r>
        <w:t xml:space="preserve">There are other </w:t>
      </w:r>
      <w:r w:rsidR="0067525F">
        <w:t>unique aspects of</w:t>
      </w:r>
      <w:r>
        <w:t xml:space="preserve"> Genesis 1</w:t>
      </w:r>
      <w:r w:rsidR="0067525F">
        <w:t xml:space="preserve"> and 2 regarding the origins of aspects of biblical religion –  </w:t>
      </w:r>
      <w:r w:rsidR="00C56745">
        <w:t xml:space="preserve">such as </w:t>
      </w:r>
      <w:r>
        <w:t>the first commandment (for humans to have children), the first religious institution (that of the Sabbath rest from work</w:t>
      </w:r>
      <w:r w:rsidRPr="00392974">
        <w:t>)</w:t>
      </w:r>
      <w:r w:rsidR="0067525F">
        <w:t>, and t</w:t>
      </w:r>
      <w:r w:rsidR="00C56745">
        <w:t>h</w:t>
      </w:r>
      <w:r>
        <w:t>e first use of the concept of “holiness”</w:t>
      </w:r>
      <w:r w:rsidR="00C56745">
        <w:t xml:space="preserve"> </w:t>
      </w:r>
      <w:r w:rsidR="0067525F">
        <w:t xml:space="preserve">which </w:t>
      </w:r>
      <w:r w:rsidR="00C56745">
        <w:t xml:space="preserve">is found in </w:t>
      </w:r>
      <w:r w:rsidR="00FA253B">
        <w:t>G</w:t>
      </w:r>
      <w:r w:rsidR="00C56745">
        <w:t>enesis 2:3</w:t>
      </w:r>
      <w:r>
        <w:t xml:space="preserve"> (</w:t>
      </w:r>
      <w:r w:rsidR="00C56745">
        <w:t>also</w:t>
      </w:r>
      <w:r>
        <w:t xml:space="preserve"> in regard to the Sabbath day). </w:t>
      </w:r>
      <w:r w:rsidR="005759C4">
        <w:t xml:space="preserve"> </w:t>
      </w:r>
      <w:r w:rsidR="005759C4" w:rsidRPr="005759C4">
        <w:t xml:space="preserve">All these concepts are implicit in the very opening </w:t>
      </w:r>
      <w:r w:rsidR="00AD186A">
        <w:t xml:space="preserve">chapters </w:t>
      </w:r>
      <w:r w:rsidR="005759C4" w:rsidRPr="005759C4">
        <w:t xml:space="preserve">of the Hebrew Scriptures and are </w:t>
      </w:r>
      <w:r w:rsidR="004F19D5">
        <w:t>unique among</w:t>
      </w:r>
      <w:r w:rsidR="005759C4" w:rsidRPr="005759C4">
        <w:t xml:space="preserve"> the religious concepts of the ancient world.</w:t>
      </w:r>
      <w:r w:rsidR="00140222">
        <w:t xml:space="preserve"> </w:t>
      </w:r>
    </w:p>
    <w:p w14:paraId="162B6B98" w14:textId="5F4C17E0" w:rsidR="006C025A" w:rsidRPr="006C025A" w:rsidRDefault="00140222" w:rsidP="00AC22E1">
      <w:pPr>
        <w:jc w:val="both"/>
      </w:pPr>
      <w:r>
        <w:t>A final important point is that</w:t>
      </w:r>
      <w:r w:rsidR="008C542E">
        <w:t xml:space="preserve"> </w:t>
      </w:r>
      <w:r w:rsidR="006C025A" w:rsidRPr="006C025A">
        <w:t>Genesis 2:4 introduces a second name for God</w:t>
      </w:r>
      <w:r w:rsidR="00EB6A4A">
        <w:t xml:space="preserve">: </w:t>
      </w:r>
      <w:r w:rsidR="00EB6A4A" w:rsidRPr="00EB6A4A">
        <w:rPr>
          <w:i/>
          <w:iCs/>
        </w:rPr>
        <w:t>Yahweh</w:t>
      </w:r>
      <w:r w:rsidR="00EB6A4A">
        <w:t xml:space="preserve"> (see Note 1). </w:t>
      </w:r>
      <w:r w:rsidR="006C025A" w:rsidRPr="006C025A">
        <w:t>The two names of God introduced in th</w:t>
      </w:r>
      <w:r w:rsidR="004F16D1">
        <w:t xml:space="preserve">e creation </w:t>
      </w:r>
      <w:r w:rsidR="006C025A" w:rsidRPr="006C025A">
        <w:t xml:space="preserve"> story –  </w:t>
      </w:r>
      <w:r w:rsidR="006C025A" w:rsidRPr="00392974">
        <w:t xml:space="preserve">Elohim and Yahweh –  </w:t>
      </w:r>
      <w:r w:rsidR="00D67035">
        <w:t xml:space="preserve">figure heavily in the documentary hypothesis, but there are many possible reasons for their use in Genesis </w:t>
      </w:r>
      <w:r w:rsidR="004F16D1" w:rsidRPr="00392974">
        <w:t>as we will see as we progress through this course</w:t>
      </w:r>
      <w:r w:rsidR="00D67035">
        <w:t>.</w:t>
      </w:r>
      <w:r w:rsidR="004F16D1" w:rsidRPr="00392974">
        <w:t xml:space="preserve"> </w:t>
      </w:r>
      <w:r w:rsidR="00D67035">
        <w:t xml:space="preserve">  E</w:t>
      </w:r>
      <w:r w:rsidR="004F16D1" w:rsidRPr="00392974">
        <w:t>ssentially</w:t>
      </w:r>
      <w:r w:rsidR="00D67035">
        <w:t xml:space="preserve">, </w:t>
      </w:r>
      <w:r w:rsidR="00275975">
        <w:t xml:space="preserve">Elohim stresses </w:t>
      </w:r>
      <w:r w:rsidR="006C025A" w:rsidRPr="00392974">
        <w:t xml:space="preserve">the  “transcendent” aspects of God’s nature </w:t>
      </w:r>
      <w:r w:rsidR="00C9123F" w:rsidRPr="00392974">
        <w:t xml:space="preserve">outside </w:t>
      </w:r>
      <w:r w:rsidR="00017BE0" w:rsidRPr="00392974">
        <w:t>of time and space (such as his eternal existence), an</w:t>
      </w:r>
      <w:r w:rsidR="006C025A" w:rsidRPr="00392974">
        <w:t xml:space="preserve">d </w:t>
      </w:r>
      <w:r w:rsidR="00275975">
        <w:t xml:space="preserve">Yahweh stresses </w:t>
      </w:r>
      <w:r w:rsidR="006C025A" w:rsidRPr="00392974">
        <w:t>his “immanent” aspects</w:t>
      </w:r>
      <w:r w:rsidR="00C9123F" w:rsidRPr="00392974">
        <w:t xml:space="preserve"> within the world</w:t>
      </w:r>
      <w:r w:rsidR="00017BE0" w:rsidRPr="00392974">
        <w:t xml:space="preserve"> we know</w:t>
      </w:r>
      <w:r w:rsidR="00C9123F" w:rsidRPr="00392974">
        <w:t xml:space="preserve"> (such as his merciful kindness)</w:t>
      </w:r>
      <w:r w:rsidR="006C025A" w:rsidRPr="00392974">
        <w:t>.</w:t>
      </w:r>
      <w:r w:rsidR="006C025A" w:rsidRPr="006C025A">
        <w:t xml:space="preserve">  The fact that both  names are used together in a number of instances in the first chapters of Genesis, but rarely again in the rest of the Bible, </w:t>
      </w:r>
      <w:r w:rsidR="00EB6A4A">
        <w:t xml:space="preserve"> s</w:t>
      </w:r>
      <w:r w:rsidR="006C025A" w:rsidRPr="006C025A">
        <w:t>how</w:t>
      </w:r>
      <w:r w:rsidR="00EB6A4A">
        <w:t>s</w:t>
      </w:r>
      <w:r w:rsidR="006C025A" w:rsidRPr="006C025A">
        <w:t xml:space="preserve"> the importance the</w:t>
      </w:r>
      <w:r>
        <w:t xml:space="preserve"> creation</w:t>
      </w:r>
      <w:r w:rsidR="006C025A" w:rsidRPr="006C025A">
        <w:t xml:space="preserve"> stories placed on showing both sides of God’s nature.</w:t>
      </w:r>
    </w:p>
    <w:p w14:paraId="412B6B57" w14:textId="39C1C66B" w:rsidR="00423B1D" w:rsidRDefault="00423B1D" w:rsidP="00AC22E1">
      <w:pPr>
        <w:jc w:val="both"/>
        <w:rPr>
          <w:b/>
          <w:bCs/>
          <w:u w:val="single"/>
        </w:rPr>
      </w:pPr>
    </w:p>
    <w:p w14:paraId="094F28E1" w14:textId="77777777" w:rsidR="00EB6A4A" w:rsidRDefault="00EB6A4A" w:rsidP="0048624F">
      <w:pPr>
        <w:spacing w:after="0"/>
        <w:jc w:val="center"/>
        <w:rPr>
          <w:b/>
          <w:bCs/>
          <w:u w:val="single"/>
        </w:rPr>
      </w:pPr>
    </w:p>
    <w:p w14:paraId="755D23D7" w14:textId="77777777" w:rsidR="00EB6A4A" w:rsidRDefault="00EB6A4A" w:rsidP="0048624F">
      <w:pPr>
        <w:spacing w:after="0"/>
        <w:jc w:val="center"/>
        <w:rPr>
          <w:b/>
          <w:bCs/>
          <w:u w:val="single"/>
        </w:rPr>
      </w:pPr>
    </w:p>
    <w:p w14:paraId="59E5C5B2" w14:textId="3CDFEB92" w:rsidR="00423B1D" w:rsidRDefault="00423B1D" w:rsidP="0048624F">
      <w:pPr>
        <w:spacing w:after="0"/>
        <w:jc w:val="center"/>
        <w:rPr>
          <w:b/>
          <w:bCs/>
          <w:u w:val="single"/>
        </w:rPr>
      </w:pPr>
      <w:r>
        <w:rPr>
          <w:b/>
          <w:bCs/>
          <w:noProof/>
          <w:u w:val="single"/>
        </w:rPr>
        <w:drawing>
          <wp:inline distT="0" distB="0" distL="0" distR="0" wp14:anchorId="2F51420B" wp14:editId="036CF457">
            <wp:extent cx="4678017" cy="2628386"/>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7586" cy="2650618"/>
                    </a:xfrm>
                    <a:prstGeom prst="rect">
                      <a:avLst/>
                    </a:prstGeom>
                    <a:noFill/>
                    <a:ln>
                      <a:noFill/>
                    </a:ln>
                  </pic:spPr>
                </pic:pic>
              </a:graphicData>
            </a:graphic>
          </wp:inline>
        </w:drawing>
      </w:r>
    </w:p>
    <w:p w14:paraId="72B6EDD5" w14:textId="3108BB4A" w:rsidR="00423B1D" w:rsidRDefault="0048624F" w:rsidP="0048624F">
      <w:pPr>
        <w:spacing w:after="0"/>
        <w:ind w:left="3600" w:firstLine="720"/>
        <w:jc w:val="center"/>
        <w:rPr>
          <w:sz w:val="16"/>
          <w:szCs w:val="16"/>
        </w:rPr>
      </w:pPr>
      <w:r w:rsidRPr="0048624F">
        <w:rPr>
          <w:sz w:val="16"/>
          <w:szCs w:val="16"/>
        </w:rPr>
        <w:t xml:space="preserve">Sunrise over the earth. Image: </w:t>
      </w:r>
      <w:r w:rsidR="003F6DFF" w:rsidRPr="003F6DFF">
        <w:rPr>
          <w:sz w:val="16"/>
          <w:szCs w:val="16"/>
        </w:rPr>
        <w:t xml:space="preserve">paulpaladin </w:t>
      </w:r>
    </w:p>
    <w:p w14:paraId="2A92471F" w14:textId="48BF2EFA" w:rsidR="0048624F" w:rsidRDefault="0048624F" w:rsidP="0048624F">
      <w:pPr>
        <w:spacing w:after="0"/>
        <w:ind w:left="3600" w:firstLine="720"/>
        <w:jc w:val="center"/>
        <w:rPr>
          <w:sz w:val="16"/>
          <w:szCs w:val="16"/>
        </w:rPr>
      </w:pPr>
    </w:p>
    <w:p w14:paraId="697A07EE" w14:textId="053CD055" w:rsidR="0048624F" w:rsidRDefault="0048624F" w:rsidP="0048624F">
      <w:pPr>
        <w:spacing w:after="0"/>
        <w:ind w:left="3600" w:firstLine="720"/>
        <w:jc w:val="center"/>
        <w:rPr>
          <w:sz w:val="16"/>
          <w:szCs w:val="16"/>
        </w:rPr>
      </w:pPr>
    </w:p>
    <w:p w14:paraId="3682022A" w14:textId="77777777" w:rsidR="00EB6A4A" w:rsidRPr="0048624F" w:rsidRDefault="00EB6A4A" w:rsidP="0048624F">
      <w:pPr>
        <w:spacing w:after="0"/>
        <w:ind w:left="3600" w:firstLine="720"/>
        <w:jc w:val="center"/>
        <w:rPr>
          <w:sz w:val="16"/>
          <w:szCs w:val="16"/>
        </w:rPr>
      </w:pPr>
    </w:p>
    <w:p w14:paraId="0C27E9BE" w14:textId="5C3822BA" w:rsidR="00EB6A4A" w:rsidRDefault="007D43C7" w:rsidP="00EB6A4A">
      <w:pPr>
        <w:rPr>
          <w:sz w:val="20"/>
          <w:szCs w:val="20"/>
        </w:rPr>
      </w:pPr>
      <w:r>
        <w:rPr>
          <w:b/>
          <w:bCs/>
          <w:sz w:val="28"/>
          <w:szCs w:val="28"/>
        </w:rPr>
        <w:softHyphen/>
      </w:r>
      <w:r w:rsidR="00EB6A4A" w:rsidRPr="00EB6A4A">
        <w:rPr>
          <w:sz w:val="20"/>
          <w:szCs w:val="20"/>
        </w:rPr>
        <w:t xml:space="preserve">* Note 1: In the Hebrew Bible this name is simply written with the four consonants YHVH. It is often pronounced “Yahweh” or “Yahveh” (and by some “Jehovah”), though it is not known exactly how it was originally pronounced. In English Bibles this name is usually translated </w:t>
      </w:r>
      <w:r w:rsidR="00687DD9">
        <w:rPr>
          <w:sz w:val="20"/>
          <w:szCs w:val="20"/>
        </w:rPr>
        <w:t>“</w:t>
      </w:r>
      <w:r w:rsidR="00EB6A4A" w:rsidRPr="00EB6A4A">
        <w:rPr>
          <w:sz w:val="20"/>
          <w:szCs w:val="20"/>
        </w:rPr>
        <w:t>LORD</w:t>
      </w:r>
      <w:r w:rsidR="00687DD9">
        <w:rPr>
          <w:sz w:val="20"/>
          <w:szCs w:val="20"/>
        </w:rPr>
        <w:t>”</w:t>
      </w:r>
      <w:r w:rsidR="00EB6A4A" w:rsidRPr="00EB6A4A">
        <w:rPr>
          <w:sz w:val="20"/>
          <w:szCs w:val="20"/>
        </w:rPr>
        <w:t xml:space="preserve"> in all capital letters.</w:t>
      </w:r>
    </w:p>
    <w:p w14:paraId="7D41EAFF" w14:textId="77777777" w:rsidR="00510B36" w:rsidRPr="00EB6A4A" w:rsidRDefault="00510B36" w:rsidP="00510B36">
      <w:pPr>
        <w:spacing w:after="0"/>
        <w:rPr>
          <w:sz w:val="20"/>
          <w:szCs w:val="20"/>
        </w:rPr>
      </w:pPr>
    </w:p>
    <w:p w14:paraId="4372AEFD" w14:textId="3499D25C" w:rsidR="007D43C7" w:rsidRDefault="007D43C7" w:rsidP="007D43C7">
      <w:pPr>
        <w:jc w:val="center"/>
        <w:rPr>
          <w:b/>
          <w:bCs/>
          <w:sz w:val="28"/>
          <w:szCs w:val="28"/>
        </w:rPr>
      </w:pPr>
      <w:r w:rsidRPr="00E67CE4">
        <w:t>––</w:t>
      </w:r>
    </w:p>
    <w:p w14:paraId="4D8D44B8" w14:textId="7B1389A0" w:rsidR="00B9557C" w:rsidRDefault="00D32036" w:rsidP="00AC22E1">
      <w:pPr>
        <w:jc w:val="both"/>
      </w:pPr>
      <w:r w:rsidRPr="00D32036">
        <w:rPr>
          <w:b/>
          <w:bCs/>
          <w:sz w:val="28"/>
          <w:szCs w:val="28"/>
        </w:rPr>
        <w:t xml:space="preserve">REVIEW </w:t>
      </w:r>
      <w:r w:rsidR="00994861">
        <w:rPr>
          <w:b/>
          <w:bCs/>
          <w:sz w:val="28"/>
          <w:szCs w:val="28"/>
        </w:rPr>
        <w:t>AND REFLECTION</w:t>
      </w:r>
      <w:r>
        <w:rPr>
          <w:b/>
          <w:bCs/>
          <w:sz w:val="28"/>
          <w:szCs w:val="28"/>
        </w:rPr>
        <w:t xml:space="preserve">: </w:t>
      </w:r>
      <w:r w:rsidRPr="00D32036">
        <w:rPr>
          <w:sz w:val="28"/>
          <w:szCs w:val="28"/>
        </w:rPr>
        <w:t xml:space="preserve"> </w:t>
      </w:r>
      <w:r w:rsidR="00155C9F">
        <w:t xml:space="preserve">(complete in your notebook)   </w:t>
      </w:r>
    </w:p>
    <w:p w14:paraId="4453BF56" w14:textId="00E23F16" w:rsidR="00B9557C" w:rsidRDefault="00B9557C" w:rsidP="00AC22E1">
      <w:pPr>
        <w:jc w:val="both"/>
      </w:pPr>
      <w:r w:rsidRPr="00DE489A">
        <w:rPr>
          <w:b/>
          <w:bCs/>
        </w:rPr>
        <w:t>Basics</w:t>
      </w:r>
      <w:r w:rsidR="009F32B9" w:rsidRPr="00DE489A">
        <w:rPr>
          <w:b/>
          <w:bCs/>
        </w:rPr>
        <w:t>:</w:t>
      </w:r>
      <w:r w:rsidRPr="009F32B9">
        <w:rPr>
          <w:b/>
          <w:bCs/>
        </w:rPr>
        <w:t xml:space="preserve"> </w:t>
      </w:r>
      <w:r>
        <w:t xml:space="preserve"> </w:t>
      </w:r>
      <w:r w:rsidR="00E12BEC">
        <w:t>S</w:t>
      </w:r>
      <w:r>
        <w:t xml:space="preserve">ummarize in a few words the </w:t>
      </w:r>
      <w:r w:rsidR="00171667">
        <w:t xml:space="preserve">three </w:t>
      </w:r>
      <w:r>
        <w:t>major ways of understanding the creation story.</w:t>
      </w:r>
      <w:r w:rsidR="009D5C7D">
        <w:t xml:space="preserve"> Think about the importance of trying to understand viewpoints other than our own </w:t>
      </w:r>
      <w:r w:rsidR="00325FB0">
        <w:t xml:space="preserve">to enable us to </w:t>
      </w:r>
      <w:r w:rsidR="00E12BEC">
        <w:t xml:space="preserve">better </w:t>
      </w:r>
      <w:r w:rsidR="004F0A6C">
        <w:t xml:space="preserve">share biblical knowledge and also to </w:t>
      </w:r>
      <w:r w:rsidR="00325FB0">
        <w:t>interact with other</w:t>
      </w:r>
      <w:r w:rsidR="004F0A6C">
        <w:t xml:space="preserve"> Christians</w:t>
      </w:r>
      <w:r w:rsidR="00325FB0">
        <w:t>.</w:t>
      </w:r>
    </w:p>
    <w:p w14:paraId="6FA4DCF9" w14:textId="3142248E" w:rsidR="00D91CCF" w:rsidRDefault="00D91CCF" w:rsidP="00D91CCF">
      <w:pPr>
        <w:jc w:val="both"/>
      </w:pPr>
      <w:r>
        <w:t>What is described in Genesis as having been created in the first three days</w:t>
      </w:r>
      <w:r w:rsidR="004F6FA0">
        <w:t xml:space="preserve"> and second three days</w:t>
      </w:r>
      <w:r>
        <w:t>?</w:t>
      </w:r>
    </w:p>
    <w:p w14:paraId="73641C98" w14:textId="27DDAA03" w:rsidR="00D91CCF" w:rsidRDefault="00D91CCF" w:rsidP="00D91CCF">
      <w:pPr>
        <w:jc w:val="both"/>
      </w:pPr>
      <w:r>
        <w:t xml:space="preserve">What </w:t>
      </w:r>
      <w:r w:rsidR="004F6FA0">
        <w:t xml:space="preserve">are some </w:t>
      </w:r>
      <w:r>
        <w:t xml:space="preserve">unique </w:t>
      </w:r>
      <w:r w:rsidR="004F6FA0">
        <w:t xml:space="preserve">aspects of the </w:t>
      </w:r>
      <w:r>
        <w:t xml:space="preserve">Genesis </w:t>
      </w:r>
      <w:r w:rsidR="004F6FA0">
        <w:t xml:space="preserve">creation account </w:t>
      </w:r>
      <w:r>
        <w:t>as opposed to other creation stories of the time?</w:t>
      </w:r>
    </w:p>
    <w:p w14:paraId="43FBF0A0" w14:textId="4A2B8C0C" w:rsidR="001164AF" w:rsidRDefault="00DE489A" w:rsidP="00AC22E1">
      <w:pPr>
        <w:jc w:val="both"/>
      </w:pPr>
      <w:r>
        <w:rPr>
          <w:b/>
          <w:bCs/>
        </w:rPr>
        <w:t xml:space="preserve">Looking </w:t>
      </w:r>
      <w:r w:rsidR="00B9557C" w:rsidRPr="00DE489A">
        <w:rPr>
          <w:b/>
          <w:bCs/>
        </w:rPr>
        <w:t>Below the Surface:</w:t>
      </w:r>
      <w:r w:rsidR="00B9557C" w:rsidRPr="009D5C7D">
        <w:t xml:space="preserve">  </w:t>
      </w:r>
      <w:r w:rsidR="00325FB0">
        <w:t>The apostle Paul wrote that “…</w:t>
      </w:r>
      <w:r w:rsidR="001C70DC" w:rsidRPr="001C70DC">
        <w:t xml:space="preserve"> ever since the world was created, people have seen the earth and sky. Through everything God made, they can clearly see his invisible qualities—his eternal power and divine nature</w:t>
      </w:r>
      <w:r w:rsidR="00567725">
        <w:t>…</w:t>
      </w:r>
      <w:r w:rsidR="00325FB0">
        <w:t>” (</w:t>
      </w:r>
      <w:r w:rsidR="00325FB0" w:rsidRPr="00325FB0">
        <w:t>Romans 1:20</w:t>
      </w:r>
      <w:r w:rsidR="00325FB0">
        <w:t xml:space="preserve"> NLT).  </w:t>
      </w:r>
      <w:r w:rsidR="00325FB0" w:rsidRPr="00325FB0">
        <w:t xml:space="preserve">How many other aspects of God’s nature </w:t>
      </w:r>
      <w:r w:rsidR="00810EDE">
        <w:t xml:space="preserve">(his glory, love, etc.) </w:t>
      </w:r>
      <w:r w:rsidR="00325FB0" w:rsidRPr="00325FB0">
        <w:t xml:space="preserve">do we see revealed in the creation story of Genesis 1-2?  </w:t>
      </w:r>
      <w:bookmarkEnd w:id="0"/>
    </w:p>
    <w:p w14:paraId="5DF50951" w14:textId="4958D8FD" w:rsidR="0016669E" w:rsidRPr="00994861" w:rsidRDefault="00C7709B" w:rsidP="00AC22E1">
      <w:pPr>
        <w:jc w:val="both"/>
        <w:rPr>
          <w:b/>
          <w:bCs/>
        </w:rPr>
      </w:pPr>
      <w:r w:rsidRPr="00C7709B">
        <w:rPr>
          <w:b/>
          <w:bCs/>
        </w:rPr>
        <w:t>Everyday</w:t>
      </w:r>
      <w:r w:rsidR="00994861" w:rsidRPr="00994861">
        <w:rPr>
          <w:b/>
          <w:bCs/>
        </w:rPr>
        <w:t xml:space="preserve"> Application</w:t>
      </w:r>
      <w:r w:rsidR="004A3A72">
        <w:rPr>
          <w:b/>
          <w:bCs/>
        </w:rPr>
        <w:t>s</w:t>
      </w:r>
      <w:r w:rsidR="00994861" w:rsidRPr="00994861">
        <w:rPr>
          <w:b/>
          <w:bCs/>
        </w:rPr>
        <w:t>:</w:t>
      </w:r>
    </w:p>
    <w:p w14:paraId="7E9D59E2" w14:textId="757D919D" w:rsidR="00994861" w:rsidRDefault="00994861" w:rsidP="00AC22E1">
      <w:pPr>
        <w:jc w:val="both"/>
      </w:pPr>
      <w:r>
        <w:t>Genesis stresses the importance of light as the first aspect of creation</w:t>
      </w:r>
      <w:r w:rsidR="00EF765E">
        <w:t>,</w:t>
      </w:r>
      <w:r>
        <w:t xml:space="preserve"> and light is said to be an attribute of God throughout the rest of the Bible. Think of a way in which your own life could better reflect light today</w:t>
      </w:r>
      <w:r w:rsidR="003C0B8D">
        <w:t xml:space="preserve"> and plan to accomplish that</w:t>
      </w:r>
      <w:r>
        <w:t xml:space="preserve">. </w:t>
      </w:r>
    </w:p>
    <w:p w14:paraId="7D44A132" w14:textId="3FB14D5B" w:rsidR="00C96418" w:rsidRDefault="00C96418" w:rsidP="00AC22E1">
      <w:pPr>
        <w:jc w:val="both"/>
      </w:pPr>
      <w:r w:rsidRPr="004C6693">
        <w:rPr>
          <w:i/>
          <w:iCs/>
          <w:sz w:val="20"/>
          <w:szCs w:val="20"/>
        </w:rPr>
        <w:t xml:space="preserve">© </w:t>
      </w:r>
      <w:r w:rsidRPr="004C6693">
        <w:rPr>
          <w:b/>
          <w:bCs/>
          <w:i/>
          <w:iCs/>
          <w:sz w:val="18"/>
          <w:szCs w:val="18"/>
        </w:rPr>
        <w:t>Copyright CornerstoneCourses.org 2020. All rights reserved. This lesson</w:t>
      </w:r>
      <w:r>
        <w:rPr>
          <w:b/>
          <w:bCs/>
          <w:i/>
          <w:iCs/>
          <w:sz w:val="18"/>
          <w:szCs w:val="18"/>
        </w:rPr>
        <w:t xml:space="preserve"> unit</w:t>
      </w:r>
      <w:r w:rsidRPr="004C6693">
        <w:rPr>
          <w:b/>
          <w:bCs/>
          <w:i/>
          <w:iCs/>
          <w:sz w:val="18"/>
          <w:szCs w:val="18"/>
        </w:rPr>
        <w:t xml:space="preserve"> is part of a free Cornerstone Bible Course and is not to be sold. Download the free course from CornerstoneCourses.org.</w:t>
      </w:r>
    </w:p>
    <w:sectPr w:rsidR="00C96418" w:rsidSect="007D7DD8">
      <w:pgSz w:w="12240" w:h="15840"/>
      <w:pgMar w:top="54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30"/>
    <w:rsid w:val="0000270C"/>
    <w:rsid w:val="00012391"/>
    <w:rsid w:val="00017BE0"/>
    <w:rsid w:val="00026F53"/>
    <w:rsid w:val="00030F0D"/>
    <w:rsid w:val="000344D0"/>
    <w:rsid w:val="00036140"/>
    <w:rsid w:val="0004380C"/>
    <w:rsid w:val="00044777"/>
    <w:rsid w:val="00045CE2"/>
    <w:rsid w:val="00046988"/>
    <w:rsid w:val="00046FA9"/>
    <w:rsid w:val="00052F52"/>
    <w:rsid w:val="00061EA7"/>
    <w:rsid w:val="00064AA1"/>
    <w:rsid w:val="00064C5D"/>
    <w:rsid w:val="00065EEA"/>
    <w:rsid w:val="00073BAD"/>
    <w:rsid w:val="000766BA"/>
    <w:rsid w:val="00077FE9"/>
    <w:rsid w:val="0008587F"/>
    <w:rsid w:val="00096B1E"/>
    <w:rsid w:val="000A29DC"/>
    <w:rsid w:val="000A53DA"/>
    <w:rsid w:val="000B1028"/>
    <w:rsid w:val="000B29EE"/>
    <w:rsid w:val="000C4CF4"/>
    <w:rsid w:val="000D0BC6"/>
    <w:rsid w:val="000D40A2"/>
    <w:rsid w:val="000D6E9B"/>
    <w:rsid w:val="000E2593"/>
    <w:rsid w:val="000E2BDC"/>
    <w:rsid w:val="000F30A0"/>
    <w:rsid w:val="000F3D69"/>
    <w:rsid w:val="00100562"/>
    <w:rsid w:val="001009C8"/>
    <w:rsid w:val="00100AC6"/>
    <w:rsid w:val="001164AF"/>
    <w:rsid w:val="00116688"/>
    <w:rsid w:val="001255AC"/>
    <w:rsid w:val="00126DE4"/>
    <w:rsid w:val="0013462D"/>
    <w:rsid w:val="00140222"/>
    <w:rsid w:val="00155C9F"/>
    <w:rsid w:val="00155FAE"/>
    <w:rsid w:val="00156998"/>
    <w:rsid w:val="00161FF0"/>
    <w:rsid w:val="00163161"/>
    <w:rsid w:val="00165936"/>
    <w:rsid w:val="0016669E"/>
    <w:rsid w:val="00167595"/>
    <w:rsid w:val="00170020"/>
    <w:rsid w:val="00171667"/>
    <w:rsid w:val="0017468E"/>
    <w:rsid w:val="001752D1"/>
    <w:rsid w:val="00176925"/>
    <w:rsid w:val="00182177"/>
    <w:rsid w:val="0018591D"/>
    <w:rsid w:val="00193912"/>
    <w:rsid w:val="001A1600"/>
    <w:rsid w:val="001A2609"/>
    <w:rsid w:val="001A320A"/>
    <w:rsid w:val="001A5956"/>
    <w:rsid w:val="001B37C6"/>
    <w:rsid w:val="001B5039"/>
    <w:rsid w:val="001B5357"/>
    <w:rsid w:val="001C178C"/>
    <w:rsid w:val="001C70DC"/>
    <w:rsid w:val="001D0589"/>
    <w:rsid w:val="001D34A6"/>
    <w:rsid w:val="001D6841"/>
    <w:rsid w:val="001E0D79"/>
    <w:rsid w:val="001F47EF"/>
    <w:rsid w:val="001F6A31"/>
    <w:rsid w:val="001F6C8F"/>
    <w:rsid w:val="00216815"/>
    <w:rsid w:val="0021774F"/>
    <w:rsid w:val="00220863"/>
    <w:rsid w:val="00234610"/>
    <w:rsid w:val="00235482"/>
    <w:rsid w:val="00244313"/>
    <w:rsid w:val="00254B4C"/>
    <w:rsid w:val="00261186"/>
    <w:rsid w:val="002723EE"/>
    <w:rsid w:val="00274683"/>
    <w:rsid w:val="002751BB"/>
    <w:rsid w:val="00275975"/>
    <w:rsid w:val="00277113"/>
    <w:rsid w:val="002828A0"/>
    <w:rsid w:val="002846DE"/>
    <w:rsid w:val="00286ED3"/>
    <w:rsid w:val="00287730"/>
    <w:rsid w:val="00291CAD"/>
    <w:rsid w:val="00297BEB"/>
    <w:rsid w:val="002A3FCF"/>
    <w:rsid w:val="002B2351"/>
    <w:rsid w:val="002B5006"/>
    <w:rsid w:val="002B75CF"/>
    <w:rsid w:val="002C2C4A"/>
    <w:rsid w:val="002C2C9E"/>
    <w:rsid w:val="002C3B9C"/>
    <w:rsid w:val="002C5E97"/>
    <w:rsid w:val="002C743A"/>
    <w:rsid w:val="002D2858"/>
    <w:rsid w:val="002E0AB5"/>
    <w:rsid w:val="002F23D9"/>
    <w:rsid w:val="0031194C"/>
    <w:rsid w:val="003129F5"/>
    <w:rsid w:val="003169F5"/>
    <w:rsid w:val="00324F12"/>
    <w:rsid w:val="00325FB0"/>
    <w:rsid w:val="00330B8D"/>
    <w:rsid w:val="00335CEE"/>
    <w:rsid w:val="00372BC4"/>
    <w:rsid w:val="003748EF"/>
    <w:rsid w:val="00380B25"/>
    <w:rsid w:val="0038139D"/>
    <w:rsid w:val="0038446A"/>
    <w:rsid w:val="00390AAD"/>
    <w:rsid w:val="003920AE"/>
    <w:rsid w:val="00392974"/>
    <w:rsid w:val="00392F75"/>
    <w:rsid w:val="00393101"/>
    <w:rsid w:val="00396632"/>
    <w:rsid w:val="003A0696"/>
    <w:rsid w:val="003A64D5"/>
    <w:rsid w:val="003B09FE"/>
    <w:rsid w:val="003B3A2F"/>
    <w:rsid w:val="003B42E5"/>
    <w:rsid w:val="003C0577"/>
    <w:rsid w:val="003C0B8D"/>
    <w:rsid w:val="003C220C"/>
    <w:rsid w:val="003F2495"/>
    <w:rsid w:val="003F6DFF"/>
    <w:rsid w:val="00407C77"/>
    <w:rsid w:val="00423B1D"/>
    <w:rsid w:val="00432B9A"/>
    <w:rsid w:val="00443561"/>
    <w:rsid w:val="004435E6"/>
    <w:rsid w:val="00452477"/>
    <w:rsid w:val="00462AB1"/>
    <w:rsid w:val="00462FAC"/>
    <w:rsid w:val="00464151"/>
    <w:rsid w:val="00480714"/>
    <w:rsid w:val="00483713"/>
    <w:rsid w:val="00485805"/>
    <w:rsid w:val="0048624F"/>
    <w:rsid w:val="0048741E"/>
    <w:rsid w:val="00496618"/>
    <w:rsid w:val="004A3A72"/>
    <w:rsid w:val="004A4488"/>
    <w:rsid w:val="004A5194"/>
    <w:rsid w:val="004A65DE"/>
    <w:rsid w:val="004B66CA"/>
    <w:rsid w:val="004C028C"/>
    <w:rsid w:val="004C3519"/>
    <w:rsid w:val="004D1452"/>
    <w:rsid w:val="004D2168"/>
    <w:rsid w:val="004D2562"/>
    <w:rsid w:val="004E7A57"/>
    <w:rsid w:val="004F0A6C"/>
    <w:rsid w:val="004F16D1"/>
    <w:rsid w:val="004F19D5"/>
    <w:rsid w:val="004F1D2C"/>
    <w:rsid w:val="004F6FA0"/>
    <w:rsid w:val="00506587"/>
    <w:rsid w:val="0051009B"/>
    <w:rsid w:val="00510B36"/>
    <w:rsid w:val="005146EC"/>
    <w:rsid w:val="0053196B"/>
    <w:rsid w:val="00534AE1"/>
    <w:rsid w:val="00540785"/>
    <w:rsid w:val="005452D5"/>
    <w:rsid w:val="00545C21"/>
    <w:rsid w:val="0056296D"/>
    <w:rsid w:val="00567725"/>
    <w:rsid w:val="005759C4"/>
    <w:rsid w:val="005810DD"/>
    <w:rsid w:val="0058213D"/>
    <w:rsid w:val="0058252E"/>
    <w:rsid w:val="005845DF"/>
    <w:rsid w:val="0059423C"/>
    <w:rsid w:val="00594F70"/>
    <w:rsid w:val="005A01D2"/>
    <w:rsid w:val="005A0D29"/>
    <w:rsid w:val="005A5E69"/>
    <w:rsid w:val="005B4A55"/>
    <w:rsid w:val="005C0BCF"/>
    <w:rsid w:val="005C23B1"/>
    <w:rsid w:val="005C545E"/>
    <w:rsid w:val="005D104A"/>
    <w:rsid w:val="005D5205"/>
    <w:rsid w:val="005E0A3A"/>
    <w:rsid w:val="005E0F67"/>
    <w:rsid w:val="005E1344"/>
    <w:rsid w:val="005E3334"/>
    <w:rsid w:val="005E5BE9"/>
    <w:rsid w:val="005F563D"/>
    <w:rsid w:val="0060732B"/>
    <w:rsid w:val="006127CD"/>
    <w:rsid w:val="00625786"/>
    <w:rsid w:val="006257B3"/>
    <w:rsid w:val="00626A2E"/>
    <w:rsid w:val="00641253"/>
    <w:rsid w:val="006432DB"/>
    <w:rsid w:val="0064666A"/>
    <w:rsid w:val="00647681"/>
    <w:rsid w:val="00656B81"/>
    <w:rsid w:val="0067284B"/>
    <w:rsid w:val="0067525F"/>
    <w:rsid w:val="00682108"/>
    <w:rsid w:val="00686849"/>
    <w:rsid w:val="00687DD9"/>
    <w:rsid w:val="0069075D"/>
    <w:rsid w:val="006948DF"/>
    <w:rsid w:val="006B46EA"/>
    <w:rsid w:val="006C025A"/>
    <w:rsid w:val="006C1424"/>
    <w:rsid w:val="006D1FBB"/>
    <w:rsid w:val="006D25FD"/>
    <w:rsid w:val="006E241B"/>
    <w:rsid w:val="006E715E"/>
    <w:rsid w:val="006F6E5D"/>
    <w:rsid w:val="007021DC"/>
    <w:rsid w:val="00703BE1"/>
    <w:rsid w:val="00706DE4"/>
    <w:rsid w:val="00712C0F"/>
    <w:rsid w:val="00723D0D"/>
    <w:rsid w:val="007440DF"/>
    <w:rsid w:val="00744925"/>
    <w:rsid w:val="00753DD2"/>
    <w:rsid w:val="00757A9B"/>
    <w:rsid w:val="00762355"/>
    <w:rsid w:val="007644C6"/>
    <w:rsid w:val="00764581"/>
    <w:rsid w:val="00766496"/>
    <w:rsid w:val="0077186A"/>
    <w:rsid w:val="00772225"/>
    <w:rsid w:val="00776367"/>
    <w:rsid w:val="0078253A"/>
    <w:rsid w:val="00794339"/>
    <w:rsid w:val="007A0F99"/>
    <w:rsid w:val="007A260C"/>
    <w:rsid w:val="007B1213"/>
    <w:rsid w:val="007B6A1F"/>
    <w:rsid w:val="007D1485"/>
    <w:rsid w:val="007D2966"/>
    <w:rsid w:val="007D40A2"/>
    <w:rsid w:val="007D43C7"/>
    <w:rsid w:val="007D630D"/>
    <w:rsid w:val="007D7DD8"/>
    <w:rsid w:val="007E28A6"/>
    <w:rsid w:val="007E2E14"/>
    <w:rsid w:val="007E351F"/>
    <w:rsid w:val="007E408C"/>
    <w:rsid w:val="007E4817"/>
    <w:rsid w:val="007F4B50"/>
    <w:rsid w:val="007F4C85"/>
    <w:rsid w:val="00805B98"/>
    <w:rsid w:val="00810EDE"/>
    <w:rsid w:val="00811151"/>
    <w:rsid w:val="008154A2"/>
    <w:rsid w:val="00821C5C"/>
    <w:rsid w:val="00823B74"/>
    <w:rsid w:val="00824A21"/>
    <w:rsid w:val="00831B29"/>
    <w:rsid w:val="00831DE2"/>
    <w:rsid w:val="00842931"/>
    <w:rsid w:val="00857220"/>
    <w:rsid w:val="00857611"/>
    <w:rsid w:val="0088132A"/>
    <w:rsid w:val="0088612E"/>
    <w:rsid w:val="008A4021"/>
    <w:rsid w:val="008A6162"/>
    <w:rsid w:val="008A6B67"/>
    <w:rsid w:val="008B0350"/>
    <w:rsid w:val="008C3FE4"/>
    <w:rsid w:val="008C542E"/>
    <w:rsid w:val="008C71B8"/>
    <w:rsid w:val="008D0E69"/>
    <w:rsid w:val="008D2F63"/>
    <w:rsid w:val="008E1470"/>
    <w:rsid w:val="008E14C9"/>
    <w:rsid w:val="008F55FF"/>
    <w:rsid w:val="008F631D"/>
    <w:rsid w:val="00904FF5"/>
    <w:rsid w:val="00907608"/>
    <w:rsid w:val="00912163"/>
    <w:rsid w:val="00913D67"/>
    <w:rsid w:val="00933C7F"/>
    <w:rsid w:val="00937305"/>
    <w:rsid w:val="00940677"/>
    <w:rsid w:val="0095716E"/>
    <w:rsid w:val="00957660"/>
    <w:rsid w:val="009633E2"/>
    <w:rsid w:val="009637F7"/>
    <w:rsid w:val="00982BDA"/>
    <w:rsid w:val="00983EB8"/>
    <w:rsid w:val="009865D9"/>
    <w:rsid w:val="00992123"/>
    <w:rsid w:val="009924C5"/>
    <w:rsid w:val="00994861"/>
    <w:rsid w:val="00996CA1"/>
    <w:rsid w:val="00996CAB"/>
    <w:rsid w:val="009A0968"/>
    <w:rsid w:val="009A2E69"/>
    <w:rsid w:val="009B2D5D"/>
    <w:rsid w:val="009B50B1"/>
    <w:rsid w:val="009B5419"/>
    <w:rsid w:val="009B5901"/>
    <w:rsid w:val="009D2997"/>
    <w:rsid w:val="009D3562"/>
    <w:rsid w:val="009D5C7D"/>
    <w:rsid w:val="009D657B"/>
    <w:rsid w:val="009E3ACE"/>
    <w:rsid w:val="009E5432"/>
    <w:rsid w:val="009F32B9"/>
    <w:rsid w:val="009F4573"/>
    <w:rsid w:val="00A00189"/>
    <w:rsid w:val="00A02869"/>
    <w:rsid w:val="00A0656A"/>
    <w:rsid w:val="00A10E8E"/>
    <w:rsid w:val="00A12680"/>
    <w:rsid w:val="00A16582"/>
    <w:rsid w:val="00A2464E"/>
    <w:rsid w:val="00A4108F"/>
    <w:rsid w:val="00A41E12"/>
    <w:rsid w:val="00A45404"/>
    <w:rsid w:val="00A61B7A"/>
    <w:rsid w:val="00A66F95"/>
    <w:rsid w:val="00A83878"/>
    <w:rsid w:val="00A9612B"/>
    <w:rsid w:val="00A97AE0"/>
    <w:rsid w:val="00AA3A38"/>
    <w:rsid w:val="00AA6586"/>
    <w:rsid w:val="00AB5901"/>
    <w:rsid w:val="00AC22E1"/>
    <w:rsid w:val="00AC4A81"/>
    <w:rsid w:val="00AD186A"/>
    <w:rsid w:val="00AD1AA6"/>
    <w:rsid w:val="00AD3857"/>
    <w:rsid w:val="00AD7B39"/>
    <w:rsid w:val="00AE25F8"/>
    <w:rsid w:val="00AF0299"/>
    <w:rsid w:val="00AF307D"/>
    <w:rsid w:val="00B043C0"/>
    <w:rsid w:val="00B11A59"/>
    <w:rsid w:val="00B30320"/>
    <w:rsid w:val="00B31133"/>
    <w:rsid w:val="00B31FD0"/>
    <w:rsid w:val="00B4330B"/>
    <w:rsid w:val="00B43403"/>
    <w:rsid w:val="00B5284F"/>
    <w:rsid w:val="00B52E61"/>
    <w:rsid w:val="00B61F62"/>
    <w:rsid w:val="00B67F0E"/>
    <w:rsid w:val="00B80AA5"/>
    <w:rsid w:val="00B857EE"/>
    <w:rsid w:val="00B9557C"/>
    <w:rsid w:val="00BA6ED4"/>
    <w:rsid w:val="00BA7BBC"/>
    <w:rsid w:val="00BB13DD"/>
    <w:rsid w:val="00BB20A3"/>
    <w:rsid w:val="00BB3DDD"/>
    <w:rsid w:val="00BC2C87"/>
    <w:rsid w:val="00BD68D4"/>
    <w:rsid w:val="00BF0245"/>
    <w:rsid w:val="00BF325A"/>
    <w:rsid w:val="00BF42F5"/>
    <w:rsid w:val="00C01871"/>
    <w:rsid w:val="00C018E6"/>
    <w:rsid w:val="00C037A6"/>
    <w:rsid w:val="00C118FF"/>
    <w:rsid w:val="00C12455"/>
    <w:rsid w:val="00C248CB"/>
    <w:rsid w:val="00C35640"/>
    <w:rsid w:val="00C371CB"/>
    <w:rsid w:val="00C40179"/>
    <w:rsid w:val="00C4139C"/>
    <w:rsid w:val="00C41EA7"/>
    <w:rsid w:val="00C42EEB"/>
    <w:rsid w:val="00C4430B"/>
    <w:rsid w:val="00C477BA"/>
    <w:rsid w:val="00C47978"/>
    <w:rsid w:val="00C56745"/>
    <w:rsid w:val="00C63909"/>
    <w:rsid w:val="00C63CCD"/>
    <w:rsid w:val="00C67088"/>
    <w:rsid w:val="00C7709B"/>
    <w:rsid w:val="00C803A2"/>
    <w:rsid w:val="00C8054E"/>
    <w:rsid w:val="00C84752"/>
    <w:rsid w:val="00C8548A"/>
    <w:rsid w:val="00C868D8"/>
    <w:rsid w:val="00C86EA0"/>
    <w:rsid w:val="00C87601"/>
    <w:rsid w:val="00C9123F"/>
    <w:rsid w:val="00C96418"/>
    <w:rsid w:val="00CA0603"/>
    <w:rsid w:val="00CB05CF"/>
    <w:rsid w:val="00CB2D70"/>
    <w:rsid w:val="00CB31AB"/>
    <w:rsid w:val="00CB6C30"/>
    <w:rsid w:val="00CC5000"/>
    <w:rsid w:val="00CD020E"/>
    <w:rsid w:val="00CD0C26"/>
    <w:rsid w:val="00CD0C9B"/>
    <w:rsid w:val="00CD128F"/>
    <w:rsid w:val="00CD3C5A"/>
    <w:rsid w:val="00CE3D6E"/>
    <w:rsid w:val="00CF2D44"/>
    <w:rsid w:val="00CF6EBF"/>
    <w:rsid w:val="00D05114"/>
    <w:rsid w:val="00D058B0"/>
    <w:rsid w:val="00D15DD0"/>
    <w:rsid w:val="00D17381"/>
    <w:rsid w:val="00D22D23"/>
    <w:rsid w:val="00D26090"/>
    <w:rsid w:val="00D265B2"/>
    <w:rsid w:val="00D32036"/>
    <w:rsid w:val="00D35B8F"/>
    <w:rsid w:val="00D37AB3"/>
    <w:rsid w:val="00D41880"/>
    <w:rsid w:val="00D44FA4"/>
    <w:rsid w:val="00D4587C"/>
    <w:rsid w:val="00D468A7"/>
    <w:rsid w:val="00D520A1"/>
    <w:rsid w:val="00D5279C"/>
    <w:rsid w:val="00D5389C"/>
    <w:rsid w:val="00D60B60"/>
    <w:rsid w:val="00D63602"/>
    <w:rsid w:val="00D65B59"/>
    <w:rsid w:val="00D66D8C"/>
    <w:rsid w:val="00D67035"/>
    <w:rsid w:val="00D77F62"/>
    <w:rsid w:val="00D81192"/>
    <w:rsid w:val="00D85447"/>
    <w:rsid w:val="00D87129"/>
    <w:rsid w:val="00D91CCF"/>
    <w:rsid w:val="00D91DC4"/>
    <w:rsid w:val="00D93B4B"/>
    <w:rsid w:val="00DB14EE"/>
    <w:rsid w:val="00DB17B8"/>
    <w:rsid w:val="00DB6802"/>
    <w:rsid w:val="00DC053F"/>
    <w:rsid w:val="00DC71D0"/>
    <w:rsid w:val="00DE2121"/>
    <w:rsid w:val="00DE489A"/>
    <w:rsid w:val="00DE75A4"/>
    <w:rsid w:val="00DF6C53"/>
    <w:rsid w:val="00E007FE"/>
    <w:rsid w:val="00E0160A"/>
    <w:rsid w:val="00E1127C"/>
    <w:rsid w:val="00E12BEC"/>
    <w:rsid w:val="00E16DDE"/>
    <w:rsid w:val="00E16EAE"/>
    <w:rsid w:val="00E200E3"/>
    <w:rsid w:val="00E23227"/>
    <w:rsid w:val="00E2556A"/>
    <w:rsid w:val="00E2572B"/>
    <w:rsid w:val="00E26F5B"/>
    <w:rsid w:val="00E30ED9"/>
    <w:rsid w:val="00E35583"/>
    <w:rsid w:val="00E51793"/>
    <w:rsid w:val="00E54EDC"/>
    <w:rsid w:val="00E604CA"/>
    <w:rsid w:val="00E659CE"/>
    <w:rsid w:val="00E67CE4"/>
    <w:rsid w:val="00E877DB"/>
    <w:rsid w:val="00E933C2"/>
    <w:rsid w:val="00E95C63"/>
    <w:rsid w:val="00E96EE4"/>
    <w:rsid w:val="00EA0A36"/>
    <w:rsid w:val="00EA2106"/>
    <w:rsid w:val="00EA31A7"/>
    <w:rsid w:val="00EA3CDB"/>
    <w:rsid w:val="00EA521C"/>
    <w:rsid w:val="00EB6A4A"/>
    <w:rsid w:val="00ED2472"/>
    <w:rsid w:val="00EE44E1"/>
    <w:rsid w:val="00EE6251"/>
    <w:rsid w:val="00EF765E"/>
    <w:rsid w:val="00F10EC9"/>
    <w:rsid w:val="00F14436"/>
    <w:rsid w:val="00F166A6"/>
    <w:rsid w:val="00F239BB"/>
    <w:rsid w:val="00F40B5B"/>
    <w:rsid w:val="00F45F17"/>
    <w:rsid w:val="00F54908"/>
    <w:rsid w:val="00F54C5E"/>
    <w:rsid w:val="00F558A5"/>
    <w:rsid w:val="00F5748F"/>
    <w:rsid w:val="00F605B4"/>
    <w:rsid w:val="00F61823"/>
    <w:rsid w:val="00F659CA"/>
    <w:rsid w:val="00F80D0A"/>
    <w:rsid w:val="00F93E22"/>
    <w:rsid w:val="00F97ECE"/>
    <w:rsid w:val="00FA253B"/>
    <w:rsid w:val="00FA7B82"/>
    <w:rsid w:val="00FB24E3"/>
    <w:rsid w:val="00FB4DEE"/>
    <w:rsid w:val="00FB52E1"/>
    <w:rsid w:val="00FB551D"/>
    <w:rsid w:val="00FB5BD2"/>
    <w:rsid w:val="00FC4306"/>
    <w:rsid w:val="00FC6E2C"/>
    <w:rsid w:val="00FF26D9"/>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0AE4"/>
  <w15:chartTrackingRefBased/>
  <w15:docId w15:val="{95A05FA2-8286-4D51-8CCD-B671BB2A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94"/>
    <w:pPr>
      <w:ind w:left="720"/>
      <w:contextualSpacing/>
    </w:pPr>
  </w:style>
  <w:style w:type="paragraph" w:styleId="BalloonText">
    <w:name w:val="Balloon Text"/>
    <w:basedOn w:val="Normal"/>
    <w:link w:val="BalloonTextChar"/>
    <w:uiPriority w:val="99"/>
    <w:semiHidden/>
    <w:unhideWhenUsed/>
    <w:rsid w:val="005C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ADC9-9EBD-4225-838E-F0790A69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727</dc:creator>
  <cp:keywords/>
  <dc:description/>
  <cp:lastModifiedBy>727</cp:lastModifiedBy>
  <cp:revision>147</cp:revision>
  <cp:lastPrinted>2020-08-20T17:49:00Z</cp:lastPrinted>
  <dcterms:created xsi:type="dcterms:W3CDTF">2020-08-14T17:34:00Z</dcterms:created>
  <dcterms:modified xsi:type="dcterms:W3CDTF">2021-01-26T16:09:00Z</dcterms:modified>
</cp:coreProperties>
</file>